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D358D4" w14:textId="6178F555" w:rsidR="003434E8" w:rsidRPr="003434E8" w:rsidRDefault="003434E8" w:rsidP="003434E8">
      <w:pPr>
        <w:pStyle w:val="NoSpacing"/>
        <w:jc w:val="right"/>
        <w:rPr>
          <w:b/>
          <w:bCs/>
          <w:noProof/>
          <w:sz w:val="24"/>
          <w:szCs w:val="24"/>
        </w:rPr>
      </w:pPr>
      <w:r w:rsidRPr="003434E8">
        <w:rPr>
          <w:b/>
          <w:bCs/>
          <w:noProof/>
          <w:sz w:val="24"/>
          <w:szCs w:val="24"/>
        </w:rPr>
        <w:drawing>
          <wp:anchor distT="0" distB="0" distL="114300" distR="114300" simplePos="0" relativeHeight="251658240" behindDoc="0" locked="0" layoutInCell="1" allowOverlap="1" wp14:anchorId="23C3A2A9" wp14:editId="625A906A">
            <wp:simplePos x="0" y="0"/>
            <wp:positionH relativeFrom="column">
              <wp:posOffset>0</wp:posOffset>
            </wp:positionH>
            <wp:positionV relativeFrom="paragraph">
              <wp:posOffset>0</wp:posOffset>
            </wp:positionV>
            <wp:extent cx="2637790" cy="1352550"/>
            <wp:effectExtent l="0" t="0" r="0" b="0"/>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37790" cy="1352550"/>
                    </a:xfrm>
                    <a:prstGeom prst="rect">
                      <a:avLst/>
                    </a:prstGeom>
                  </pic:spPr>
                </pic:pic>
              </a:graphicData>
            </a:graphic>
            <wp14:sizeRelH relativeFrom="page">
              <wp14:pctWidth>0</wp14:pctWidth>
            </wp14:sizeRelH>
            <wp14:sizeRelV relativeFrom="page">
              <wp14:pctHeight>0</wp14:pctHeight>
            </wp14:sizeRelV>
          </wp:anchor>
        </w:drawing>
      </w:r>
      <w:r w:rsidRPr="003434E8">
        <w:rPr>
          <w:b/>
          <w:bCs/>
          <w:noProof/>
          <w:sz w:val="24"/>
          <w:szCs w:val="24"/>
        </w:rPr>
        <w:t>Tim Cross Building</w:t>
      </w:r>
    </w:p>
    <w:p w14:paraId="7868A6ED" w14:textId="4927E32F" w:rsidR="003434E8" w:rsidRPr="003434E8" w:rsidRDefault="003434E8" w:rsidP="003434E8">
      <w:pPr>
        <w:pStyle w:val="NoSpacing"/>
        <w:jc w:val="right"/>
        <w:rPr>
          <w:b/>
          <w:bCs/>
          <w:noProof/>
          <w:sz w:val="24"/>
          <w:szCs w:val="24"/>
        </w:rPr>
      </w:pPr>
      <w:r w:rsidRPr="003434E8">
        <w:rPr>
          <w:b/>
          <w:bCs/>
          <w:noProof/>
          <w:sz w:val="24"/>
          <w:szCs w:val="24"/>
        </w:rPr>
        <w:t>Design &amp; Drafting</w:t>
      </w:r>
    </w:p>
    <w:p w14:paraId="3E7B2567" w14:textId="07D479D4" w:rsidR="003434E8" w:rsidRPr="003434E8" w:rsidRDefault="003434E8" w:rsidP="003434E8">
      <w:pPr>
        <w:pStyle w:val="NoSpacing"/>
        <w:jc w:val="right"/>
        <w:rPr>
          <w:b/>
          <w:bCs/>
          <w:noProof/>
          <w:sz w:val="24"/>
          <w:szCs w:val="24"/>
        </w:rPr>
      </w:pPr>
      <w:r w:rsidRPr="003434E8">
        <w:rPr>
          <w:b/>
          <w:bCs/>
          <w:noProof/>
          <w:sz w:val="24"/>
          <w:szCs w:val="24"/>
        </w:rPr>
        <w:t>Services</w:t>
      </w:r>
    </w:p>
    <w:p w14:paraId="7D5266AB" w14:textId="0879C4D7" w:rsidR="003434E8" w:rsidRDefault="003434E8" w:rsidP="003434E8">
      <w:pPr>
        <w:pStyle w:val="NoSpacing"/>
        <w:jc w:val="right"/>
        <w:rPr>
          <w:noProof/>
        </w:rPr>
      </w:pPr>
      <w:r>
        <w:rPr>
          <w:noProof/>
        </w:rPr>
        <w:t>340 Half Chain Road</w:t>
      </w:r>
    </w:p>
    <w:p w14:paraId="42811F35" w14:textId="61478B4E" w:rsidR="003434E8" w:rsidRDefault="003434E8" w:rsidP="003434E8">
      <w:pPr>
        <w:pStyle w:val="NoSpacing"/>
        <w:jc w:val="right"/>
        <w:rPr>
          <w:noProof/>
        </w:rPr>
      </w:pPr>
      <w:r>
        <w:rPr>
          <w:noProof/>
        </w:rPr>
        <w:t>Koorainghat NSW 2430</w:t>
      </w:r>
    </w:p>
    <w:p w14:paraId="10B80C7A" w14:textId="090940A0" w:rsidR="003434E8" w:rsidRDefault="003434E8" w:rsidP="003434E8">
      <w:pPr>
        <w:pStyle w:val="NoSpacing"/>
        <w:jc w:val="right"/>
        <w:rPr>
          <w:noProof/>
        </w:rPr>
      </w:pPr>
      <w:r>
        <w:rPr>
          <w:noProof/>
        </w:rPr>
        <w:t>Phone: 02 65536114 / 0429021748</w:t>
      </w:r>
    </w:p>
    <w:p w14:paraId="4300E116" w14:textId="24369E12" w:rsidR="003434E8" w:rsidRDefault="003434E8" w:rsidP="003434E8">
      <w:pPr>
        <w:pStyle w:val="NoSpacing"/>
        <w:jc w:val="right"/>
        <w:rPr>
          <w:noProof/>
        </w:rPr>
      </w:pPr>
      <w:hyperlink r:id="rId6" w:history="1">
        <w:r w:rsidRPr="00A70597">
          <w:rPr>
            <w:rStyle w:val="Hyperlink"/>
            <w:noProof/>
          </w:rPr>
          <w:t>ttcross1@bigpond.com</w:t>
        </w:r>
      </w:hyperlink>
    </w:p>
    <w:p w14:paraId="384F9F88" w14:textId="41E85572" w:rsidR="003434E8" w:rsidRDefault="003434E8" w:rsidP="003434E8">
      <w:pPr>
        <w:pStyle w:val="NoSpacing"/>
        <w:jc w:val="right"/>
        <w:rPr>
          <w:noProof/>
        </w:rPr>
      </w:pPr>
      <w:r>
        <w:rPr>
          <w:noProof/>
        </w:rPr>
        <w:t>ABN: 61155460062</w:t>
      </w:r>
    </w:p>
    <w:p w14:paraId="0922DC65" w14:textId="196DCA56" w:rsidR="003434E8" w:rsidRDefault="003434E8" w:rsidP="003434E8">
      <w:pPr>
        <w:pStyle w:val="NoSpacing"/>
        <w:jc w:val="right"/>
        <w:rPr>
          <w:noProof/>
        </w:rPr>
      </w:pPr>
    </w:p>
    <w:p w14:paraId="700DF5D8" w14:textId="46774394" w:rsidR="00403CD1" w:rsidRDefault="00AF225A" w:rsidP="00256F59">
      <w:r>
        <w:t>1</w:t>
      </w:r>
      <w:r w:rsidR="00672679">
        <w:t>0</w:t>
      </w:r>
      <w:r w:rsidR="00403CD1">
        <w:t>/</w:t>
      </w:r>
      <w:r w:rsidR="00672679">
        <w:t>12</w:t>
      </w:r>
      <w:r w:rsidR="00403CD1">
        <w:t>/202</w:t>
      </w:r>
      <w:r>
        <w:t>4</w:t>
      </w:r>
    </w:p>
    <w:p w14:paraId="7AFD1AE6" w14:textId="77777777" w:rsidR="003D57F2" w:rsidRDefault="00403CD1" w:rsidP="00403CD1">
      <w:pPr>
        <w:pStyle w:val="NoSpacing"/>
        <w:rPr>
          <w:sz w:val="56"/>
          <w:szCs w:val="56"/>
        </w:rPr>
      </w:pPr>
      <w:r>
        <w:rPr>
          <w:sz w:val="56"/>
          <w:szCs w:val="56"/>
        </w:rPr>
        <w:t xml:space="preserve">Statement of </w:t>
      </w:r>
      <w:r w:rsidR="003D57F2">
        <w:rPr>
          <w:sz w:val="56"/>
          <w:szCs w:val="56"/>
        </w:rPr>
        <w:t>Environmental Effects</w:t>
      </w:r>
    </w:p>
    <w:p w14:paraId="3473446E" w14:textId="795828C4" w:rsidR="002340AC" w:rsidRDefault="00482191" w:rsidP="00403CD1">
      <w:pPr>
        <w:pStyle w:val="NoSpacing"/>
        <w:rPr>
          <w:sz w:val="44"/>
          <w:szCs w:val="44"/>
        </w:rPr>
      </w:pPr>
      <w:r>
        <w:rPr>
          <w:sz w:val="44"/>
          <w:szCs w:val="44"/>
        </w:rPr>
        <w:t xml:space="preserve"> </w:t>
      </w:r>
      <w:r w:rsidR="003D57F2" w:rsidRPr="00354A79">
        <w:rPr>
          <w:sz w:val="44"/>
          <w:szCs w:val="44"/>
        </w:rPr>
        <w:t xml:space="preserve">Proposed </w:t>
      </w:r>
      <w:r w:rsidR="00A60E87">
        <w:rPr>
          <w:sz w:val="44"/>
          <w:szCs w:val="44"/>
        </w:rPr>
        <w:t>Minor Alteration &amp; Change of Use</w:t>
      </w:r>
    </w:p>
    <w:p w14:paraId="7DEEFCDC" w14:textId="518D8000" w:rsidR="00CF3ED1" w:rsidRPr="00E75090" w:rsidRDefault="00CF367C" w:rsidP="00403CD1">
      <w:pPr>
        <w:pStyle w:val="NoSpacing"/>
        <w:rPr>
          <w:sz w:val="44"/>
          <w:szCs w:val="44"/>
        </w:rPr>
      </w:pPr>
      <w:r>
        <w:rPr>
          <w:sz w:val="44"/>
          <w:szCs w:val="44"/>
        </w:rPr>
        <w:t>T</w:t>
      </w:r>
      <w:r w:rsidR="00CF3ED1">
        <w:rPr>
          <w:sz w:val="44"/>
          <w:szCs w:val="44"/>
        </w:rPr>
        <w:t>o</w:t>
      </w:r>
      <w:r>
        <w:rPr>
          <w:sz w:val="44"/>
          <w:szCs w:val="44"/>
        </w:rPr>
        <w:t xml:space="preserve"> Existing Small Shop </w:t>
      </w:r>
      <w:r w:rsidR="001C68D7">
        <w:rPr>
          <w:sz w:val="44"/>
          <w:szCs w:val="44"/>
        </w:rPr>
        <w:t xml:space="preserve">at </w:t>
      </w:r>
      <w:r>
        <w:rPr>
          <w:sz w:val="44"/>
          <w:szCs w:val="44"/>
        </w:rPr>
        <w:t>14 Fotheringha</w:t>
      </w:r>
      <w:r w:rsidR="001C68D7">
        <w:rPr>
          <w:sz w:val="44"/>
          <w:szCs w:val="44"/>
        </w:rPr>
        <w:t>m St</w:t>
      </w:r>
    </w:p>
    <w:p w14:paraId="6B9A596E" w14:textId="77777777" w:rsidR="00FF0E5D" w:rsidRPr="00FF0E5D" w:rsidRDefault="00FF0E5D" w:rsidP="00403CD1">
      <w:pPr>
        <w:pStyle w:val="NoSpacing"/>
        <w:rPr>
          <w:sz w:val="44"/>
          <w:szCs w:val="44"/>
        </w:rPr>
      </w:pPr>
    </w:p>
    <w:p w14:paraId="6E2AFEDA" w14:textId="4BB673C7" w:rsidR="005929ED" w:rsidRPr="00833DCA" w:rsidRDefault="005929ED" w:rsidP="00403CD1">
      <w:pPr>
        <w:pStyle w:val="NoSpacing"/>
        <w:rPr>
          <w:sz w:val="56"/>
          <w:szCs w:val="56"/>
        </w:rPr>
      </w:pPr>
      <w:r>
        <w:t>Disclaimer</w:t>
      </w:r>
    </w:p>
    <w:p w14:paraId="144DB9BF" w14:textId="76409619" w:rsidR="00505461" w:rsidRDefault="005929ED" w:rsidP="00403CD1">
      <w:pPr>
        <w:pStyle w:val="NoSpacing"/>
      </w:pPr>
      <w:r>
        <w:t>While every reasonable effort has been made to ensure that this document is correct at the time of publication. Tim Cross building Design &amp; its Agents, disclaim any &amp; all liability to any person in respect of anything or the consequences of anything done or omitted to be done in reliance upon the whole or any part of this document.</w:t>
      </w:r>
    </w:p>
    <w:p w14:paraId="26CB4468" w14:textId="77777777" w:rsidR="00CC1936" w:rsidRDefault="00CC1936" w:rsidP="00403CD1">
      <w:pPr>
        <w:pStyle w:val="NoSpacing"/>
      </w:pPr>
    </w:p>
    <w:p w14:paraId="0B79DE48" w14:textId="235BD02B" w:rsidR="00403CD1" w:rsidRPr="00505461" w:rsidRDefault="00403CD1" w:rsidP="00403CD1">
      <w:pPr>
        <w:pStyle w:val="NoSpacing"/>
      </w:pPr>
      <w:r w:rsidRPr="007C49CA">
        <w:rPr>
          <w:sz w:val="28"/>
          <w:szCs w:val="28"/>
        </w:rPr>
        <w:t>The Proposal</w:t>
      </w:r>
    </w:p>
    <w:p w14:paraId="5D512175" w14:textId="4242E3B1" w:rsidR="00403CD1" w:rsidRDefault="008F4945" w:rsidP="00403CD1">
      <w:pPr>
        <w:pStyle w:val="NoSpacing"/>
      </w:pPr>
      <w:r>
        <w:t xml:space="preserve">The </w:t>
      </w:r>
      <w:r w:rsidR="00BA4B5F">
        <w:t>owner, Steven</w:t>
      </w:r>
      <w:r w:rsidR="003610C1">
        <w:t xml:space="preserve"> </w:t>
      </w:r>
      <w:r w:rsidR="00BA4B5F">
        <w:t>Becker, wishes</w:t>
      </w:r>
      <w:r w:rsidR="003610C1">
        <w:t xml:space="preserve"> t</w:t>
      </w:r>
      <w:r w:rsidR="00812EE9">
        <w:t xml:space="preserve">o </w:t>
      </w:r>
      <w:r w:rsidR="003510E9">
        <w:t>restore &amp;</w:t>
      </w:r>
      <w:r w:rsidR="0042603A">
        <w:t xml:space="preserve"> </w:t>
      </w:r>
      <w:r w:rsidR="001E03AB">
        <w:t>utilise</w:t>
      </w:r>
      <w:r w:rsidR="0042603A">
        <w:t xml:space="preserve"> the </w:t>
      </w:r>
      <w:r w:rsidR="00A93704">
        <w:t xml:space="preserve">existing </w:t>
      </w:r>
      <w:r w:rsidR="00706C27">
        <w:t>small</w:t>
      </w:r>
      <w:r w:rsidR="00A93704">
        <w:t xml:space="preserve"> shop </w:t>
      </w:r>
      <w:r w:rsidR="007B2A2D">
        <w:t xml:space="preserve">at the front of his property </w:t>
      </w:r>
      <w:r w:rsidR="00072D0F">
        <w:t xml:space="preserve">as a Bowen </w:t>
      </w:r>
      <w:r w:rsidR="005E0DB3">
        <w:t>T</w:t>
      </w:r>
      <w:r w:rsidR="00143744">
        <w:t xml:space="preserve">herapy </w:t>
      </w:r>
      <w:r w:rsidR="00072D0F">
        <w:t xml:space="preserve">Treatment </w:t>
      </w:r>
      <w:r w:rsidR="006722A4">
        <w:t>room. The</w:t>
      </w:r>
      <w:r w:rsidR="00A65A76">
        <w:t xml:space="preserve"> shop Has been empty for some time </w:t>
      </w:r>
      <w:r w:rsidR="00897CB4">
        <w:t>but was previously used as a Hairdressers</w:t>
      </w:r>
      <w:r w:rsidR="00D45C85">
        <w:t xml:space="preserve">, &amp; was originally a </w:t>
      </w:r>
      <w:r w:rsidR="00327993">
        <w:t>General Store</w:t>
      </w:r>
    </w:p>
    <w:p w14:paraId="4CC2326A" w14:textId="3D70FBF2" w:rsidR="006B0DFF" w:rsidRDefault="006B0DFF" w:rsidP="00403CD1">
      <w:pPr>
        <w:pStyle w:val="NoSpacing"/>
      </w:pPr>
      <w:r>
        <w:t>Steven</w:t>
      </w:r>
      <w:r w:rsidR="006533B9">
        <w:t xml:space="preserve"> will be the sole operator </w:t>
      </w:r>
      <w:r w:rsidR="000B4E47">
        <w:t xml:space="preserve">of the small </w:t>
      </w:r>
      <w:r w:rsidR="00BA4B5F">
        <w:t>business.</w:t>
      </w:r>
    </w:p>
    <w:p w14:paraId="32E03373" w14:textId="77777777" w:rsidR="007D49E3" w:rsidRDefault="007D49E3" w:rsidP="00403CD1">
      <w:pPr>
        <w:pStyle w:val="NoSpacing"/>
      </w:pPr>
    </w:p>
    <w:p w14:paraId="6F49DD4D" w14:textId="0C060785" w:rsidR="007D49E3" w:rsidRPr="00E54A86" w:rsidRDefault="007D49E3" w:rsidP="00403CD1">
      <w:pPr>
        <w:pStyle w:val="NoSpacing"/>
        <w:rPr>
          <w:sz w:val="28"/>
          <w:szCs w:val="28"/>
        </w:rPr>
      </w:pPr>
      <w:r w:rsidRPr="00E54A86">
        <w:rPr>
          <w:sz w:val="28"/>
          <w:szCs w:val="28"/>
        </w:rPr>
        <w:t xml:space="preserve">Proposed </w:t>
      </w:r>
      <w:r w:rsidR="00343170">
        <w:rPr>
          <w:sz w:val="28"/>
          <w:szCs w:val="28"/>
        </w:rPr>
        <w:t>Business</w:t>
      </w:r>
      <w:r w:rsidRPr="00E54A86">
        <w:rPr>
          <w:sz w:val="28"/>
          <w:szCs w:val="28"/>
        </w:rPr>
        <w:t xml:space="preserve"> Hours</w:t>
      </w:r>
    </w:p>
    <w:p w14:paraId="72D27E8F" w14:textId="6591C437" w:rsidR="001D0EDE" w:rsidRPr="0090517C" w:rsidRDefault="005A631C" w:rsidP="00403CD1">
      <w:pPr>
        <w:pStyle w:val="NoSpacing"/>
      </w:pPr>
      <w:r w:rsidRPr="0090517C">
        <w:t>Monday to Friday  9am to 5pm</w:t>
      </w:r>
    </w:p>
    <w:p w14:paraId="422EB374" w14:textId="77777777" w:rsidR="00C200D3" w:rsidRPr="0090517C" w:rsidRDefault="00C200D3" w:rsidP="00403CD1">
      <w:pPr>
        <w:pStyle w:val="NoSpacing"/>
      </w:pPr>
      <w:r w:rsidRPr="0090517C">
        <w:t>Saturday 9am to 1pm</w:t>
      </w:r>
    </w:p>
    <w:p w14:paraId="1AB3EE97" w14:textId="611BD4D2" w:rsidR="00525F1C" w:rsidRPr="0090517C" w:rsidRDefault="004B5453" w:rsidP="00403CD1">
      <w:pPr>
        <w:pStyle w:val="NoSpacing"/>
      </w:pPr>
      <w:r w:rsidRPr="0090517C">
        <w:t xml:space="preserve">3 to 4 Clients </w:t>
      </w:r>
      <w:r w:rsidR="00620120">
        <w:t>per</w:t>
      </w:r>
      <w:r w:rsidRPr="0090517C">
        <w:t xml:space="preserve"> day </w:t>
      </w:r>
    </w:p>
    <w:p w14:paraId="2CE9AE35" w14:textId="50C8875B" w:rsidR="00902B03" w:rsidRPr="0090517C" w:rsidRDefault="00645815" w:rsidP="00403CD1">
      <w:pPr>
        <w:pStyle w:val="NoSpacing"/>
      </w:pPr>
      <w:r w:rsidRPr="0090517C">
        <w:t>1.5</w:t>
      </w:r>
      <w:r w:rsidR="00734C4A" w:rsidRPr="0090517C">
        <w:t xml:space="preserve"> Hours per session</w:t>
      </w:r>
      <w:r w:rsidR="00C200D3" w:rsidRPr="0090517C">
        <w:t xml:space="preserve"> </w:t>
      </w:r>
      <w:r w:rsidR="00525F1C" w:rsidRPr="0090517C">
        <w:t xml:space="preserve">with 30min </w:t>
      </w:r>
      <w:r w:rsidR="001F52C0" w:rsidRPr="0090517C">
        <w:t>break between Clients</w:t>
      </w:r>
      <w:r w:rsidR="007032C1" w:rsidRPr="0090517C">
        <w:t>.</w:t>
      </w:r>
    </w:p>
    <w:p w14:paraId="17B76D2C" w14:textId="2D914615" w:rsidR="007032C1" w:rsidRPr="0090517C" w:rsidRDefault="007032C1" w:rsidP="00403CD1">
      <w:pPr>
        <w:pStyle w:val="NoSpacing"/>
      </w:pPr>
      <w:r w:rsidRPr="0090517C">
        <w:t>Only 1 Client on site at any time.</w:t>
      </w:r>
      <w:r w:rsidR="0090517C" w:rsidRPr="0090517C">
        <w:t xml:space="preserve">  </w:t>
      </w:r>
    </w:p>
    <w:p w14:paraId="10D42E49" w14:textId="77777777" w:rsidR="0090517C" w:rsidRPr="0090517C" w:rsidRDefault="0090517C" w:rsidP="00403CD1">
      <w:pPr>
        <w:pStyle w:val="NoSpacing"/>
      </w:pPr>
    </w:p>
    <w:p w14:paraId="2743B260" w14:textId="77777777" w:rsidR="0090517C" w:rsidRPr="00E54A86" w:rsidRDefault="0090517C" w:rsidP="00403CD1">
      <w:pPr>
        <w:pStyle w:val="NoSpacing"/>
        <w:rPr>
          <w:sz w:val="28"/>
          <w:szCs w:val="28"/>
        </w:rPr>
      </w:pPr>
    </w:p>
    <w:p w14:paraId="43EF9DF9" w14:textId="77777777" w:rsidR="001D0EDE" w:rsidRDefault="001D0EDE" w:rsidP="001D0EDE">
      <w:pPr>
        <w:pStyle w:val="NoSpacing"/>
      </w:pPr>
      <w:bookmarkStart w:id="0" w:name="_Hlk73033590"/>
      <w:r w:rsidRPr="007C49CA">
        <w:rPr>
          <w:sz w:val="28"/>
          <w:szCs w:val="28"/>
        </w:rPr>
        <w:t>The Site</w:t>
      </w:r>
      <w:r>
        <w:t>.</w:t>
      </w:r>
    </w:p>
    <w:p w14:paraId="5A8C2489" w14:textId="40BD38C6" w:rsidR="001D0EDE" w:rsidRDefault="001D0EDE" w:rsidP="001D0EDE">
      <w:pPr>
        <w:pStyle w:val="NoSpacing"/>
      </w:pPr>
      <w:r>
        <w:t>The subject property is legally described as Lot</w:t>
      </w:r>
      <w:r w:rsidR="00D4727D">
        <w:t>85</w:t>
      </w:r>
      <w:r w:rsidR="00117AE3">
        <w:t xml:space="preserve"> </w:t>
      </w:r>
      <w:r>
        <w:t>DP</w:t>
      </w:r>
      <w:r w:rsidR="00D4727D">
        <w:t>97</w:t>
      </w:r>
      <w:r w:rsidR="00EF381A">
        <w:t>40</w:t>
      </w:r>
      <w:r>
        <w:t xml:space="preserve">, </w:t>
      </w:r>
      <w:bookmarkEnd w:id="0"/>
      <w:r>
        <w:t>1</w:t>
      </w:r>
      <w:r w:rsidR="00EF381A">
        <w:t>4</w:t>
      </w:r>
      <w:r w:rsidR="00097827">
        <w:t xml:space="preserve"> </w:t>
      </w:r>
      <w:r w:rsidR="00EF381A">
        <w:t>Fotheringham Street</w:t>
      </w:r>
      <w:r w:rsidR="00194AA2">
        <w:t xml:space="preserve"> Taree.</w:t>
      </w:r>
    </w:p>
    <w:p w14:paraId="2482FA1E" w14:textId="77777777" w:rsidR="00D242B4" w:rsidRDefault="001D0EDE" w:rsidP="00B81531">
      <w:pPr>
        <w:pStyle w:val="NoSpacing"/>
      </w:pPr>
      <w:r>
        <w:t xml:space="preserve">Lot Size </w:t>
      </w:r>
      <w:r w:rsidR="00194AA2">
        <w:t>1</w:t>
      </w:r>
      <w:r w:rsidR="006722A4">
        <w:t>0</w:t>
      </w:r>
      <w:r w:rsidR="00194AA2">
        <w:t>12</w:t>
      </w:r>
      <w:r w:rsidR="00AF225A">
        <w:t>m2</w:t>
      </w:r>
      <w:r w:rsidR="00D242B4">
        <w:t xml:space="preserve">           </w:t>
      </w:r>
    </w:p>
    <w:p w14:paraId="659E1576" w14:textId="77777777" w:rsidR="00D242B4" w:rsidRDefault="00D242B4" w:rsidP="00B81531">
      <w:pPr>
        <w:pStyle w:val="NoSpacing"/>
      </w:pPr>
    </w:p>
    <w:p w14:paraId="554C7316" w14:textId="4FC221F8" w:rsidR="001D0EDE" w:rsidRDefault="00D242B4" w:rsidP="00B81531">
      <w:pPr>
        <w:pStyle w:val="NoSpacing"/>
      </w:pPr>
      <w:r>
        <w:t xml:space="preserve">                                                                                                                                                                           </w:t>
      </w:r>
    </w:p>
    <w:p w14:paraId="00CD4040" w14:textId="1FCE2809" w:rsidR="00EE5C44" w:rsidRDefault="00404B39" w:rsidP="00403CD1">
      <w:pPr>
        <w:pStyle w:val="NoSpacing"/>
      </w:pPr>
      <w:r>
        <w:rPr>
          <w:noProof/>
        </w:rPr>
        <w:lastRenderedPageBreak/>
        <w:drawing>
          <wp:inline distT="0" distB="0" distL="0" distR="0" wp14:anchorId="18025A74" wp14:editId="1541394E">
            <wp:extent cx="5731510" cy="2849880"/>
            <wp:effectExtent l="0" t="0" r="2540" b="7620"/>
            <wp:docPr id="513124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849880"/>
                    </a:xfrm>
                    <a:prstGeom prst="rect">
                      <a:avLst/>
                    </a:prstGeom>
                    <a:noFill/>
                    <a:ln>
                      <a:noFill/>
                    </a:ln>
                  </pic:spPr>
                </pic:pic>
              </a:graphicData>
            </a:graphic>
          </wp:inline>
        </w:drawing>
      </w:r>
      <w:r w:rsidR="00EE5C44">
        <w:t xml:space="preserve">  </w:t>
      </w:r>
    </w:p>
    <w:p w14:paraId="0C7D7347" w14:textId="5FA5C01D" w:rsidR="00403CD1" w:rsidRPr="00816168" w:rsidRDefault="00701E75" w:rsidP="00403CD1">
      <w:pPr>
        <w:pStyle w:val="NoSpacing"/>
      </w:pPr>
      <w:r>
        <w:rPr>
          <w:sz w:val="32"/>
          <w:szCs w:val="32"/>
        </w:rPr>
        <w:t>G</w:t>
      </w:r>
      <w:r w:rsidR="00411B51">
        <w:rPr>
          <w:sz w:val="32"/>
          <w:szCs w:val="32"/>
        </w:rPr>
        <w:t>REATER TAREE</w:t>
      </w:r>
      <w:r w:rsidR="00E1042E">
        <w:rPr>
          <w:sz w:val="32"/>
          <w:szCs w:val="32"/>
        </w:rPr>
        <w:t xml:space="preserve"> </w:t>
      </w:r>
      <w:r w:rsidR="005A755B" w:rsidRPr="005A755B">
        <w:rPr>
          <w:sz w:val="32"/>
          <w:szCs w:val="32"/>
        </w:rPr>
        <w:t>LEP</w:t>
      </w:r>
    </w:p>
    <w:p w14:paraId="2BAD4C67" w14:textId="77777777" w:rsidR="00411B51" w:rsidRPr="00411B51" w:rsidRDefault="00411B51" w:rsidP="00411B51">
      <w:pPr>
        <w:pStyle w:val="NoSpacing"/>
        <w:rPr>
          <w:b/>
          <w:bCs/>
        </w:rPr>
      </w:pPr>
      <w:r w:rsidRPr="00411B51">
        <w:rPr>
          <w:b/>
          <w:bCs/>
        </w:rPr>
        <w:t>Zone R1   General Residential</w:t>
      </w:r>
    </w:p>
    <w:p w14:paraId="3258C6D7" w14:textId="77777777" w:rsidR="00411B51" w:rsidRPr="00411B51" w:rsidRDefault="00411B51" w:rsidP="00411B51">
      <w:pPr>
        <w:pStyle w:val="NoSpacing"/>
      </w:pPr>
      <w:r w:rsidRPr="00411B51">
        <w:rPr>
          <w:b/>
          <w:bCs/>
        </w:rPr>
        <w:t>1</w:t>
      </w:r>
      <w:r w:rsidRPr="00411B51">
        <w:t>   </w:t>
      </w:r>
      <w:r w:rsidRPr="00411B51">
        <w:rPr>
          <w:b/>
          <w:bCs/>
        </w:rPr>
        <w:t>Objectives of zone</w:t>
      </w:r>
    </w:p>
    <w:p w14:paraId="12D0E6A9" w14:textId="77777777" w:rsidR="00411B51" w:rsidRPr="00411B51" w:rsidRDefault="00411B51" w:rsidP="00411B51">
      <w:pPr>
        <w:pStyle w:val="NoSpacing"/>
      </w:pPr>
      <w:r w:rsidRPr="00411B51">
        <w:t>•  To provide for the housing needs of the community.</w:t>
      </w:r>
    </w:p>
    <w:p w14:paraId="732D943B" w14:textId="77777777" w:rsidR="00411B51" w:rsidRPr="00411B51" w:rsidRDefault="00411B51" w:rsidP="00411B51">
      <w:pPr>
        <w:pStyle w:val="NoSpacing"/>
      </w:pPr>
      <w:r w:rsidRPr="00411B51">
        <w:t>•  To provide for a variety of housing types and densities.</w:t>
      </w:r>
    </w:p>
    <w:p w14:paraId="369C91C9" w14:textId="77777777" w:rsidR="00411B51" w:rsidRPr="00411B51" w:rsidRDefault="00411B51" w:rsidP="00411B51">
      <w:pPr>
        <w:pStyle w:val="NoSpacing"/>
      </w:pPr>
      <w:r w:rsidRPr="00411B51">
        <w:t>•  To enable other land uses that provide facilities or services to meet the day to day needs of residents.</w:t>
      </w:r>
    </w:p>
    <w:p w14:paraId="2F918EEF" w14:textId="77777777" w:rsidR="00411B51" w:rsidRPr="00411B51" w:rsidRDefault="00411B51" w:rsidP="00411B51">
      <w:pPr>
        <w:pStyle w:val="NoSpacing"/>
      </w:pPr>
      <w:r w:rsidRPr="00411B51">
        <w:rPr>
          <w:b/>
          <w:bCs/>
        </w:rPr>
        <w:t>2</w:t>
      </w:r>
      <w:r w:rsidRPr="00411B51">
        <w:t>   </w:t>
      </w:r>
      <w:r w:rsidRPr="00411B51">
        <w:rPr>
          <w:b/>
          <w:bCs/>
        </w:rPr>
        <w:t>Permitted without consent</w:t>
      </w:r>
    </w:p>
    <w:p w14:paraId="7E25222A" w14:textId="77777777" w:rsidR="00411B51" w:rsidRPr="00411B51" w:rsidRDefault="00411B51" w:rsidP="00411B51">
      <w:pPr>
        <w:pStyle w:val="NoSpacing"/>
      </w:pPr>
      <w:r w:rsidRPr="00411B51">
        <w:t>Home occupations</w:t>
      </w:r>
    </w:p>
    <w:p w14:paraId="719CA010" w14:textId="77777777" w:rsidR="00411B51" w:rsidRPr="00411B51" w:rsidRDefault="00411B51" w:rsidP="00411B51">
      <w:pPr>
        <w:pStyle w:val="NoSpacing"/>
      </w:pPr>
      <w:r w:rsidRPr="00411B51">
        <w:rPr>
          <w:b/>
          <w:bCs/>
        </w:rPr>
        <w:t>3</w:t>
      </w:r>
      <w:r w:rsidRPr="00411B51">
        <w:t>   </w:t>
      </w:r>
      <w:r w:rsidRPr="00411B51">
        <w:rPr>
          <w:b/>
          <w:bCs/>
        </w:rPr>
        <w:t>Permitted with consent</w:t>
      </w:r>
    </w:p>
    <w:p w14:paraId="20B57AED" w14:textId="77777777" w:rsidR="00411B51" w:rsidRDefault="00411B51" w:rsidP="00411B51">
      <w:pPr>
        <w:pStyle w:val="NoSpacing"/>
      </w:pPr>
      <w:r w:rsidRPr="00411B51">
        <w:t>Advertising structures; Attached dwellings; Backpackers’ accommodation; Bed and breakfast accommodation; Boarding houses; Boat launching ramps; Boat sheds; Building identification signs; Cemeteries; Centre-based child care facilities; Community facilities; Dual occupancies; Dwelling houses; Early education and care facilities; Educational establishments; Emergency services facilities; Environmental protection works; Exhibition homes; Exhibition villages; Flood mitigation works; Group homes; Health services facilities; Home businesses; Home industries; Hostels; Hotel or motel accommodation; Information and education facilities; Jetties; Moorings; Multi dwelling housing; Neighbourhood shops; Oyster aquaculture; Places of public worship; Pond-based aquaculture; Recreation areas; Recreation facilities (indoor); Residential flat buildings; Respite day care centres; Restaurants or cafes; Roads; Secondary dwellings; Semi-detached dwellings; Seniors housing; Service stations; Serviced apartments; Sewerage systems; Shop top housing; Take away food and drink premises; Tank-based aquaculture; Veterinary hospitals; Water recreation structures; Water supply systems</w:t>
      </w:r>
    </w:p>
    <w:p w14:paraId="638779AE" w14:textId="77777777" w:rsidR="00DC3E3B" w:rsidRDefault="00DC3E3B" w:rsidP="00411B51">
      <w:pPr>
        <w:pStyle w:val="NoSpacing"/>
      </w:pPr>
    </w:p>
    <w:p w14:paraId="18C6ADCD" w14:textId="7B1FE0BD" w:rsidR="009B1E01" w:rsidRPr="00EF2D30" w:rsidRDefault="009B1E01" w:rsidP="00833DCA">
      <w:pPr>
        <w:pStyle w:val="NoSpacing"/>
        <w:rPr>
          <w:sz w:val="28"/>
          <w:szCs w:val="28"/>
        </w:rPr>
      </w:pPr>
      <w:r w:rsidRPr="00EF2D30">
        <w:rPr>
          <w:sz w:val="28"/>
          <w:szCs w:val="28"/>
        </w:rPr>
        <w:t>Result</w:t>
      </w:r>
    </w:p>
    <w:p w14:paraId="4E476933" w14:textId="49D355BE" w:rsidR="00C43CE2" w:rsidRPr="00E1042E" w:rsidRDefault="005A2A00" w:rsidP="00833DCA">
      <w:pPr>
        <w:pStyle w:val="NoSpacing"/>
        <w:rPr>
          <w:b/>
          <w:bCs/>
        </w:rPr>
      </w:pPr>
      <w:r w:rsidRPr="00E1042E">
        <w:rPr>
          <w:b/>
          <w:bCs/>
        </w:rPr>
        <w:t>The</w:t>
      </w:r>
      <w:r w:rsidR="009E633A" w:rsidRPr="00E1042E">
        <w:rPr>
          <w:b/>
          <w:bCs/>
        </w:rPr>
        <w:t xml:space="preserve"> </w:t>
      </w:r>
      <w:r w:rsidR="00775414" w:rsidRPr="00E1042E">
        <w:rPr>
          <w:b/>
          <w:bCs/>
        </w:rPr>
        <w:t>Proposal</w:t>
      </w:r>
      <w:r w:rsidR="002814C8" w:rsidRPr="00E1042E">
        <w:rPr>
          <w:b/>
          <w:bCs/>
        </w:rPr>
        <w:t xml:space="preserve"> </w:t>
      </w:r>
      <w:r w:rsidR="00074A1A" w:rsidRPr="00E1042E">
        <w:rPr>
          <w:b/>
          <w:bCs/>
        </w:rPr>
        <w:t xml:space="preserve">meets the objectives of the </w:t>
      </w:r>
      <w:r w:rsidR="00CD6E87">
        <w:rPr>
          <w:b/>
          <w:bCs/>
        </w:rPr>
        <w:t>R</w:t>
      </w:r>
      <w:r w:rsidR="00074A1A" w:rsidRPr="00E1042E">
        <w:rPr>
          <w:b/>
          <w:bCs/>
        </w:rPr>
        <w:t>1 zone</w:t>
      </w:r>
      <w:r w:rsidR="003418AD" w:rsidRPr="00E1042E">
        <w:rPr>
          <w:b/>
          <w:bCs/>
        </w:rPr>
        <w:t xml:space="preserve"> , </w:t>
      </w:r>
    </w:p>
    <w:p w14:paraId="10FDB1D1" w14:textId="03CD378B" w:rsidR="00B163C1" w:rsidRDefault="00C43CE2" w:rsidP="00833DCA">
      <w:pPr>
        <w:pStyle w:val="NoSpacing"/>
        <w:rPr>
          <w:b/>
          <w:bCs/>
        </w:rPr>
      </w:pPr>
      <w:r w:rsidRPr="00E1042E">
        <w:rPr>
          <w:b/>
          <w:bCs/>
        </w:rPr>
        <w:t xml:space="preserve">The </w:t>
      </w:r>
      <w:r w:rsidR="00775414" w:rsidRPr="00E1042E">
        <w:rPr>
          <w:b/>
          <w:bCs/>
        </w:rPr>
        <w:t>Prop</w:t>
      </w:r>
      <w:r w:rsidR="00912BF5">
        <w:rPr>
          <w:b/>
          <w:bCs/>
        </w:rPr>
        <w:t xml:space="preserve">osed Treatment Room </w:t>
      </w:r>
      <w:r w:rsidR="00654513" w:rsidRPr="00E1042E">
        <w:rPr>
          <w:b/>
          <w:bCs/>
        </w:rPr>
        <w:t xml:space="preserve">will </w:t>
      </w:r>
      <w:r w:rsidR="002814C8" w:rsidRPr="00E1042E">
        <w:rPr>
          <w:b/>
          <w:bCs/>
        </w:rPr>
        <w:t xml:space="preserve">provide </w:t>
      </w:r>
      <w:r w:rsidR="00EB7409">
        <w:rPr>
          <w:b/>
          <w:bCs/>
        </w:rPr>
        <w:t xml:space="preserve">for the Health &amp; wellbeing </w:t>
      </w:r>
      <w:r w:rsidR="00156C3A" w:rsidRPr="00E1042E">
        <w:rPr>
          <w:b/>
          <w:bCs/>
        </w:rPr>
        <w:t xml:space="preserve"> </w:t>
      </w:r>
      <w:r w:rsidR="00EB7409">
        <w:rPr>
          <w:b/>
          <w:bCs/>
        </w:rPr>
        <w:t>of</w:t>
      </w:r>
      <w:r w:rsidR="00156C3A" w:rsidRPr="00E1042E">
        <w:rPr>
          <w:b/>
          <w:bCs/>
        </w:rPr>
        <w:t xml:space="preserve"> the local</w:t>
      </w:r>
      <w:r w:rsidR="00673A5D" w:rsidRPr="00E1042E">
        <w:rPr>
          <w:b/>
          <w:bCs/>
        </w:rPr>
        <w:t xml:space="preserve"> community</w:t>
      </w:r>
      <w:r w:rsidR="00F6502B" w:rsidRPr="00E1042E">
        <w:rPr>
          <w:b/>
          <w:bCs/>
        </w:rPr>
        <w:t xml:space="preserve"> . The proposed </w:t>
      </w:r>
      <w:r w:rsidR="00AC3D94" w:rsidRPr="00E1042E">
        <w:rPr>
          <w:b/>
          <w:bCs/>
        </w:rPr>
        <w:t xml:space="preserve">works will help maximise </w:t>
      </w:r>
      <w:r w:rsidR="00A70B76" w:rsidRPr="00E1042E">
        <w:rPr>
          <w:b/>
          <w:bCs/>
        </w:rPr>
        <w:t xml:space="preserve">the </w:t>
      </w:r>
      <w:r w:rsidR="00DA1DD4" w:rsidRPr="00E1042E">
        <w:rPr>
          <w:b/>
          <w:bCs/>
        </w:rPr>
        <w:t xml:space="preserve">service provided </w:t>
      </w:r>
      <w:r w:rsidR="0032047F">
        <w:rPr>
          <w:b/>
          <w:bCs/>
        </w:rPr>
        <w:t xml:space="preserve">while </w:t>
      </w:r>
      <w:r w:rsidR="00797324">
        <w:rPr>
          <w:b/>
          <w:bCs/>
        </w:rPr>
        <w:t xml:space="preserve">maintaining the Heritage look &amp; feel of the surrounding </w:t>
      </w:r>
      <w:r w:rsidR="00716321">
        <w:rPr>
          <w:b/>
          <w:bCs/>
        </w:rPr>
        <w:t>neighbourhood.</w:t>
      </w:r>
    </w:p>
    <w:p w14:paraId="198B86C2" w14:textId="77777777" w:rsidR="00321777" w:rsidRPr="00E1042E" w:rsidRDefault="00321777" w:rsidP="00833DCA">
      <w:pPr>
        <w:pStyle w:val="NoSpacing"/>
        <w:rPr>
          <w:b/>
          <w:bCs/>
        </w:rPr>
      </w:pPr>
    </w:p>
    <w:p w14:paraId="329002BE" w14:textId="05E9B6AC" w:rsidR="00EF2EA6" w:rsidRDefault="00EF2EA6" w:rsidP="00EF2EA6">
      <w:pPr>
        <w:pStyle w:val="NoSpacing"/>
      </w:pPr>
    </w:p>
    <w:p w14:paraId="1249FB7C" w14:textId="40D4B6C5" w:rsidR="00FF1021" w:rsidRPr="00FF1021" w:rsidRDefault="00FF1021" w:rsidP="00FF1021">
      <w:pPr>
        <w:pStyle w:val="NoSpacing"/>
        <w:rPr>
          <w:sz w:val="44"/>
          <w:szCs w:val="44"/>
        </w:rPr>
      </w:pPr>
      <w:r w:rsidRPr="00FF1021">
        <w:rPr>
          <w:sz w:val="44"/>
          <w:szCs w:val="44"/>
        </w:rPr>
        <w:t>G</w:t>
      </w:r>
      <w:r w:rsidR="00716321">
        <w:rPr>
          <w:sz w:val="44"/>
          <w:szCs w:val="44"/>
        </w:rPr>
        <w:t>REATER TAREE</w:t>
      </w:r>
      <w:r w:rsidRPr="00FF1021">
        <w:rPr>
          <w:sz w:val="44"/>
          <w:szCs w:val="44"/>
        </w:rPr>
        <w:t xml:space="preserve"> DCP Assessment </w:t>
      </w:r>
    </w:p>
    <w:p w14:paraId="3B418A55" w14:textId="62015836" w:rsidR="00FF1021" w:rsidRDefault="00085828" w:rsidP="00FF1021">
      <w:pPr>
        <w:pStyle w:val="NoSpacing"/>
        <w:rPr>
          <w:sz w:val="44"/>
          <w:szCs w:val="44"/>
        </w:rPr>
      </w:pPr>
      <w:r w:rsidRPr="00BB3BEE">
        <w:rPr>
          <w:sz w:val="44"/>
          <w:szCs w:val="44"/>
        </w:rPr>
        <w:lastRenderedPageBreak/>
        <w:t>PART I COMMERCIAL REQUIREMENTS</w:t>
      </w:r>
    </w:p>
    <w:p w14:paraId="38009BD2" w14:textId="77777777" w:rsidR="00322075" w:rsidRPr="007D3935" w:rsidRDefault="005755D9" w:rsidP="00EF2EA6">
      <w:pPr>
        <w:pStyle w:val="NoSpacing"/>
        <w:rPr>
          <w:sz w:val="28"/>
          <w:szCs w:val="28"/>
        </w:rPr>
      </w:pPr>
      <w:r w:rsidRPr="007D3935">
        <w:rPr>
          <w:sz w:val="28"/>
          <w:szCs w:val="28"/>
        </w:rPr>
        <w:t xml:space="preserve">Objectives </w:t>
      </w:r>
    </w:p>
    <w:p w14:paraId="1B9F9EED" w14:textId="77777777" w:rsidR="00322075" w:rsidRPr="00A332C3" w:rsidRDefault="005755D9" w:rsidP="00EF2EA6">
      <w:pPr>
        <w:pStyle w:val="NoSpacing"/>
      </w:pPr>
      <w:r w:rsidRPr="00A332C3">
        <w:t xml:space="preserve">o Ensure an appropriate supply, distribution, and mix of retail, commercial and employment floor space across the Local Government Area (LGA); </w:t>
      </w:r>
    </w:p>
    <w:p w14:paraId="0E81D9CD" w14:textId="77777777" w:rsidR="00322075" w:rsidRPr="00A332C3" w:rsidRDefault="005755D9" w:rsidP="00EF2EA6">
      <w:pPr>
        <w:pStyle w:val="NoSpacing"/>
      </w:pPr>
      <w:r w:rsidRPr="00A332C3">
        <w:t xml:space="preserve">o Ensure that the retail floor space within the Greater Taree LGA does not undermine the potential of existing and proposed centres within the region; </w:t>
      </w:r>
    </w:p>
    <w:p w14:paraId="14A83474" w14:textId="77777777" w:rsidR="00322075" w:rsidRPr="00A332C3" w:rsidRDefault="005755D9" w:rsidP="00EF2EA6">
      <w:pPr>
        <w:pStyle w:val="NoSpacing"/>
      </w:pPr>
      <w:r w:rsidRPr="00A332C3">
        <w:t xml:space="preserve">o Encourage the early investment and delivery of employment generating development and retail uses to serve the population; </w:t>
      </w:r>
    </w:p>
    <w:p w14:paraId="1D40841C" w14:textId="77777777" w:rsidR="00322075" w:rsidRPr="00A332C3" w:rsidRDefault="005755D9" w:rsidP="00EF2EA6">
      <w:pPr>
        <w:pStyle w:val="NoSpacing"/>
      </w:pPr>
      <w:r w:rsidRPr="00A332C3">
        <w:t xml:space="preserve">o Achieve high quality urban design outcomes which deliver economic, social and environmental benefits to existing and new residents; </w:t>
      </w:r>
    </w:p>
    <w:p w14:paraId="46DEC6B4" w14:textId="77777777" w:rsidR="00CC44E4" w:rsidRPr="00A332C3" w:rsidRDefault="005755D9" w:rsidP="00EF2EA6">
      <w:pPr>
        <w:pStyle w:val="NoSpacing"/>
      </w:pPr>
      <w:r w:rsidRPr="00A332C3">
        <w:t xml:space="preserve">o Promote business development which is designed to facilitate an active public domain; </w:t>
      </w:r>
    </w:p>
    <w:p w14:paraId="2FB775E6" w14:textId="6BCC4C1C" w:rsidR="005B413A" w:rsidRDefault="005755D9" w:rsidP="009029A8">
      <w:pPr>
        <w:pStyle w:val="NoSpacing"/>
      </w:pPr>
      <w:r w:rsidRPr="00A332C3">
        <w:t>o Ensure business zones in the Greater Taree LGA are supported by adequate and appropriate public infrastructure and amenities</w:t>
      </w:r>
    </w:p>
    <w:p w14:paraId="5FDDA667" w14:textId="77777777" w:rsidR="009029A8" w:rsidRDefault="009029A8" w:rsidP="009029A8">
      <w:pPr>
        <w:pStyle w:val="NoSpacing"/>
      </w:pPr>
    </w:p>
    <w:p w14:paraId="4E1009D4" w14:textId="284BA2BA" w:rsidR="009029A8" w:rsidRPr="001D29A7" w:rsidRDefault="002570FE" w:rsidP="009029A8">
      <w:pPr>
        <w:pStyle w:val="NoSpacing"/>
        <w:rPr>
          <w:sz w:val="28"/>
          <w:szCs w:val="28"/>
        </w:rPr>
      </w:pPr>
      <w:r w:rsidRPr="001D29A7">
        <w:rPr>
          <w:sz w:val="28"/>
          <w:szCs w:val="28"/>
        </w:rPr>
        <w:t>Result</w:t>
      </w:r>
    </w:p>
    <w:p w14:paraId="5C73D3A7" w14:textId="488E3F4B" w:rsidR="002570FE" w:rsidRDefault="00296F41" w:rsidP="009029A8">
      <w:pPr>
        <w:pStyle w:val="NoSpacing"/>
        <w:rPr>
          <w:sz w:val="24"/>
          <w:szCs w:val="24"/>
        </w:rPr>
      </w:pPr>
      <w:r w:rsidRPr="001D29A7">
        <w:rPr>
          <w:sz w:val="24"/>
          <w:szCs w:val="24"/>
        </w:rPr>
        <w:t>The Proposal m</w:t>
      </w:r>
      <w:r w:rsidR="00B65B22" w:rsidRPr="001D29A7">
        <w:rPr>
          <w:sz w:val="24"/>
          <w:szCs w:val="24"/>
        </w:rPr>
        <w:t>eets th</w:t>
      </w:r>
      <w:r w:rsidR="00515FC6" w:rsidRPr="001D29A7">
        <w:rPr>
          <w:sz w:val="24"/>
          <w:szCs w:val="24"/>
        </w:rPr>
        <w:t>e objectives of a Commercial Shop Front.</w:t>
      </w:r>
    </w:p>
    <w:p w14:paraId="0FD062A6" w14:textId="5E3D39D4" w:rsidR="007121F0" w:rsidRPr="00BC65BB" w:rsidRDefault="009D4058" w:rsidP="009029A8">
      <w:pPr>
        <w:pStyle w:val="NoSpacing"/>
        <w:rPr>
          <w:b/>
          <w:bCs/>
          <w:sz w:val="28"/>
          <w:szCs w:val="28"/>
        </w:rPr>
      </w:pPr>
      <w:r w:rsidRPr="00BC65BB">
        <w:rPr>
          <w:b/>
          <w:bCs/>
          <w:sz w:val="28"/>
          <w:szCs w:val="28"/>
        </w:rPr>
        <w:t xml:space="preserve">Function &amp; use </w:t>
      </w:r>
    </w:p>
    <w:p w14:paraId="3BF1396C" w14:textId="07355673" w:rsidR="009D4058" w:rsidRDefault="002E39FC" w:rsidP="009029A8">
      <w:pPr>
        <w:pStyle w:val="NoSpacing"/>
      </w:pPr>
      <w:r w:rsidRPr="00D0687E">
        <w:t xml:space="preserve">The proposal provides for the health needs of the local </w:t>
      </w:r>
      <w:r w:rsidR="00D0687E" w:rsidRPr="00D0687E">
        <w:t>community</w:t>
      </w:r>
    </w:p>
    <w:p w14:paraId="7E2DAD82" w14:textId="77777777" w:rsidR="00160CA4" w:rsidRDefault="00160CA4" w:rsidP="009029A8">
      <w:pPr>
        <w:pStyle w:val="NoSpacing"/>
      </w:pPr>
    </w:p>
    <w:p w14:paraId="27DEF16C" w14:textId="1A4B1329" w:rsidR="00160CA4" w:rsidRDefault="00160CA4" w:rsidP="009029A8">
      <w:pPr>
        <w:pStyle w:val="NoSpacing"/>
      </w:pPr>
      <w:r w:rsidRPr="00BC65BB">
        <w:rPr>
          <w:b/>
          <w:bCs/>
          <w:sz w:val="28"/>
          <w:szCs w:val="28"/>
        </w:rPr>
        <w:t>Lay</w:t>
      </w:r>
      <w:r w:rsidR="006F3735" w:rsidRPr="00BC65BB">
        <w:rPr>
          <w:b/>
          <w:bCs/>
          <w:sz w:val="28"/>
          <w:szCs w:val="28"/>
        </w:rPr>
        <w:t>out &amp; Design</w:t>
      </w:r>
      <w:r w:rsidR="006F3735">
        <w:t>.</w:t>
      </w:r>
    </w:p>
    <w:p w14:paraId="7F8E880E" w14:textId="5D8FFDFC" w:rsidR="006F3735" w:rsidRDefault="007C555F" w:rsidP="009029A8">
      <w:pPr>
        <w:pStyle w:val="NoSpacing"/>
      </w:pPr>
      <w:bookmarkStart w:id="1" w:name="_Hlk184735638"/>
      <w:r>
        <w:t xml:space="preserve">The building has some heritage </w:t>
      </w:r>
      <w:r w:rsidR="00DF5CEF">
        <w:t xml:space="preserve">significance so will be Kept </w:t>
      </w:r>
      <w:r w:rsidR="00D21CD5">
        <w:t>basically in its existing form.</w:t>
      </w:r>
      <w:bookmarkEnd w:id="1"/>
    </w:p>
    <w:p w14:paraId="184DF58C" w14:textId="77777777" w:rsidR="00185BCA" w:rsidRDefault="00185BCA" w:rsidP="009029A8">
      <w:pPr>
        <w:pStyle w:val="NoSpacing"/>
      </w:pPr>
    </w:p>
    <w:p w14:paraId="64FB1F82" w14:textId="18CCC4C3" w:rsidR="00185BCA" w:rsidRPr="008F4A38" w:rsidRDefault="00185BCA" w:rsidP="009029A8">
      <w:pPr>
        <w:pStyle w:val="NoSpacing"/>
        <w:rPr>
          <w:b/>
          <w:bCs/>
          <w:sz w:val="28"/>
          <w:szCs w:val="28"/>
        </w:rPr>
      </w:pPr>
      <w:r w:rsidRPr="008F4A38">
        <w:rPr>
          <w:b/>
          <w:bCs/>
          <w:sz w:val="28"/>
          <w:szCs w:val="28"/>
        </w:rPr>
        <w:t>Built Form &amp; Appearance</w:t>
      </w:r>
      <w:r w:rsidR="008F4A38" w:rsidRPr="008F4A38">
        <w:rPr>
          <w:b/>
          <w:bCs/>
          <w:sz w:val="28"/>
          <w:szCs w:val="28"/>
        </w:rPr>
        <w:t>.</w:t>
      </w:r>
    </w:p>
    <w:p w14:paraId="1861C0B9" w14:textId="1919DD4B" w:rsidR="008F4A38" w:rsidRDefault="008F4A38" w:rsidP="009029A8">
      <w:pPr>
        <w:pStyle w:val="NoSpacing"/>
      </w:pPr>
      <w:r w:rsidRPr="008F4A38">
        <w:t>The building has some heritage significance so will be Kept basically in its existing form.</w:t>
      </w:r>
    </w:p>
    <w:p w14:paraId="6DB99A92" w14:textId="77777777" w:rsidR="008F4A38" w:rsidRDefault="008F4A38" w:rsidP="009029A8">
      <w:pPr>
        <w:pStyle w:val="NoSpacing"/>
      </w:pPr>
    </w:p>
    <w:p w14:paraId="35B3B8CB" w14:textId="4894EC62" w:rsidR="008F4A38" w:rsidRPr="00246EE4" w:rsidRDefault="001978F4" w:rsidP="009029A8">
      <w:pPr>
        <w:pStyle w:val="NoSpacing"/>
        <w:rPr>
          <w:b/>
          <w:bCs/>
          <w:sz w:val="28"/>
          <w:szCs w:val="28"/>
        </w:rPr>
      </w:pPr>
      <w:r w:rsidRPr="00246EE4">
        <w:rPr>
          <w:b/>
          <w:bCs/>
          <w:sz w:val="28"/>
          <w:szCs w:val="28"/>
        </w:rPr>
        <w:t>Ped</w:t>
      </w:r>
      <w:r w:rsidR="00CF66A9" w:rsidRPr="00246EE4">
        <w:rPr>
          <w:b/>
          <w:bCs/>
          <w:sz w:val="28"/>
          <w:szCs w:val="28"/>
        </w:rPr>
        <w:t>estrian Amenity.</w:t>
      </w:r>
    </w:p>
    <w:p w14:paraId="0D251728" w14:textId="6681B47B" w:rsidR="00CF66A9" w:rsidRPr="00D0687E" w:rsidRDefault="00417014" w:rsidP="009029A8">
      <w:pPr>
        <w:pStyle w:val="NoSpacing"/>
      </w:pPr>
      <w:r>
        <w:t xml:space="preserve">The existing building has </w:t>
      </w:r>
      <w:r w:rsidR="00A94BB6">
        <w:t xml:space="preserve">good concrete Footpath access </w:t>
      </w:r>
      <w:r w:rsidR="00827E8B">
        <w:t xml:space="preserve">&amp; shelter over the </w:t>
      </w:r>
      <w:r w:rsidR="00246EE4">
        <w:t>entrance</w:t>
      </w:r>
      <w:r w:rsidR="00827E8B">
        <w:t xml:space="preserve"> door for protection against bad weather</w:t>
      </w:r>
      <w:r w:rsidR="00246EE4">
        <w:t>.</w:t>
      </w:r>
      <w:r w:rsidR="00744B25" w:rsidRPr="00744B25">
        <w:t xml:space="preserve"> There is very little overshadowing of pedestrian thoroughfares &amp; Pathways.</w:t>
      </w:r>
    </w:p>
    <w:p w14:paraId="5CEA0F04" w14:textId="77777777" w:rsidR="001703C1" w:rsidRDefault="001703C1" w:rsidP="00EF2EA6">
      <w:pPr>
        <w:pStyle w:val="NoSpacing"/>
        <w:rPr>
          <w:sz w:val="20"/>
          <w:szCs w:val="20"/>
        </w:rPr>
      </w:pPr>
    </w:p>
    <w:p w14:paraId="755B5639" w14:textId="77777777" w:rsidR="00793113" w:rsidRDefault="00793113" w:rsidP="00EF2EA6">
      <w:pPr>
        <w:pStyle w:val="NoSpacing"/>
        <w:rPr>
          <w:sz w:val="20"/>
          <w:szCs w:val="20"/>
        </w:rPr>
      </w:pPr>
    </w:p>
    <w:p w14:paraId="6190E5F1" w14:textId="74E18A37" w:rsidR="00793113" w:rsidRPr="00DD12EA" w:rsidRDefault="00FF50E6" w:rsidP="00EF2EA6">
      <w:pPr>
        <w:pStyle w:val="NoSpacing"/>
        <w:rPr>
          <w:b/>
          <w:bCs/>
          <w:sz w:val="28"/>
          <w:szCs w:val="28"/>
        </w:rPr>
      </w:pPr>
      <w:r w:rsidRPr="00DD12EA">
        <w:rPr>
          <w:b/>
          <w:bCs/>
          <w:sz w:val="28"/>
          <w:szCs w:val="28"/>
        </w:rPr>
        <w:t>Public Domain</w:t>
      </w:r>
    </w:p>
    <w:p w14:paraId="2C033BC6" w14:textId="6158AC31" w:rsidR="00DD12EA" w:rsidRDefault="003040B5" w:rsidP="00EF2EA6">
      <w:pPr>
        <w:pStyle w:val="NoSpacing"/>
      </w:pPr>
      <w:r w:rsidRPr="00DD12EA">
        <w:t xml:space="preserve">The </w:t>
      </w:r>
      <w:r w:rsidR="00E27FB3" w:rsidRPr="00DD12EA">
        <w:t xml:space="preserve">existing </w:t>
      </w:r>
      <w:r w:rsidR="0019164D" w:rsidRPr="00DD12EA">
        <w:t xml:space="preserve">Street scape is well </w:t>
      </w:r>
      <w:r w:rsidR="0068221D" w:rsidRPr="00DD12EA">
        <w:t>e</w:t>
      </w:r>
      <w:r w:rsidR="0019164D" w:rsidRPr="00DD12EA">
        <w:t xml:space="preserve">stablished </w:t>
      </w:r>
      <w:r w:rsidR="00AC0E4B" w:rsidRPr="00DD12EA">
        <w:t xml:space="preserve">with concrete pathways </w:t>
      </w:r>
      <w:r w:rsidR="000001C3" w:rsidRPr="00DD12EA">
        <w:t>bordered</w:t>
      </w:r>
      <w:r w:rsidR="00EC6503" w:rsidRPr="00DD12EA">
        <w:t xml:space="preserve"> by </w:t>
      </w:r>
      <w:r w:rsidR="0068221D" w:rsidRPr="00DD12EA">
        <w:t xml:space="preserve">mature lawns </w:t>
      </w:r>
      <w:r w:rsidR="000001C3" w:rsidRPr="00DD12EA">
        <w:t xml:space="preserve">&amp; existing </w:t>
      </w:r>
      <w:r w:rsidR="00252543" w:rsidRPr="00DD12EA">
        <w:t>Trees</w:t>
      </w:r>
    </w:p>
    <w:p w14:paraId="11920230" w14:textId="77777777" w:rsidR="00744B25" w:rsidRDefault="00744B25" w:rsidP="00EF2EA6">
      <w:pPr>
        <w:pStyle w:val="NoSpacing"/>
      </w:pPr>
    </w:p>
    <w:p w14:paraId="7C28541D" w14:textId="77777777" w:rsidR="00744B25" w:rsidRDefault="00744B25" w:rsidP="00EF2EA6">
      <w:pPr>
        <w:pStyle w:val="NoSpacing"/>
      </w:pPr>
    </w:p>
    <w:p w14:paraId="2BB2E559" w14:textId="027BC805" w:rsidR="00765927" w:rsidRPr="005F7C5C" w:rsidRDefault="00765927" w:rsidP="00EF2EA6">
      <w:pPr>
        <w:pStyle w:val="NoSpacing"/>
        <w:rPr>
          <w:b/>
          <w:bCs/>
          <w:sz w:val="28"/>
          <w:szCs w:val="28"/>
        </w:rPr>
      </w:pPr>
      <w:r w:rsidRPr="005F7C5C">
        <w:rPr>
          <w:b/>
          <w:bCs/>
          <w:sz w:val="28"/>
          <w:szCs w:val="28"/>
        </w:rPr>
        <w:t>Carparking</w:t>
      </w:r>
      <w:r w:rsidR="00D211D1" w:rsidRPr="005F7C5C">
        <w:rPr>
          <w:b/>
          <w:bCs/>
          <w:sz w:val="28"/>
          <w:szCs w:val="28"/>
        </w:rPr>
        <w:t>.</w:t>
      </w:r>
    </w:p>
    <w:p w14:paraId="7C469985" w14:textId="002CD24E" w:rsidR="00D211D1" w:rsidRDefault="007B3A80" w:rsidP="00EF2EA6">
      <w:pPr>
        <w:pStyle w:val="NoSpacing"/>
      </w:pPr>
      <w:r>
        <w:t xml:space="preserve">The Proposed </w:t>
      </w:r>
      <w:r w:rsidR="00C16D3B">
        <w:t xml:space="preserve">Bowen therapy </w:t>
      </w:r>
      <w:r w:rsidR="00DB7579">
        <w:t xml:space="preserve">practice has only one treatment room </w:t>
      </w:r>
      <w:r w:rsidR="00C53D96">
        <w:t xml:space="preserve">&amp; a Waiting </w:t>
      </w:r>
      <w:r w:rsidR="00743D38">
        <w:t>room.</w:t>
      </w:r>
      <w:r w:rsidR="00FD056B">
        <w:t xml:space="preserve"> It is expected that </w:t>
      </w:r>
      <w:r w:rsidR="00751C29">
        <w:t xml:space="preserve">there will be </w:t>
      </w:r>
      <w:r w:rsidR="00FD056B">
        <w:t xml:space="preserve">only </w:t>
      </w:r>
      <w:r w:rsidR="00743D38">
        <w:t xml:space="preserve">three </w:t>
      </w:r>
      <w:r w:rsidR="00991002">
        <w:t xml:space="preserve">to four clients per day with only one </w:t>
      </w:r>
      <w:r w:rsidR="00743D38">
        <w:t xml:space="preserve">client </w:t>
      </w:r>
      <w:r w:rsidR="00013A51">
        <w:t xml:space="preserve">on the </w:t>
      </w:r>
      <w:r w:rsidR="006341EC">
        <w:t>premises at any one time</w:t>
      </w:r>
      <w:r w:rsidR="00767DB0">
        <w:t xml:space="preserve">. The </w:t>
      </w:r>
      <w:r w:rsidR="00EB08A6">
        <w:t xml:space="preserve">street is Generally quiet &amp; </w:t>
      </w:r>
      <w:r w:rsidR="00FC448D">
        <w:t xml:space="preserve">street side </w:t>
      </w:r>
      <w:r w:rsidR="00EB08A6">
        <w:t>parking is</w:t>
      </w:r>
      <w:r w:rsidR="007C0E6F">
        <w:t xml:space="preserve"> </w:t>
      </w:r>
      <w:r w:rsidR="00172003">
        <w:t>readily</w:t>
      </w:r>
      <w:r w:rsidR="007C0E6F">
        <w:t xml:space="preserve"> </w:t>
      </w:r>
      <w:r w:rsidR="005F7C5C">
        <w:t>available. The</w:t>
      </w:r>
      <w:r w:rsidR="005A467B">
        <w:t xml:space="preserve"> owner </w:t>
      </w:r>
      <w:r w:rsidR="005F7C5C">
        <w:t>operator</w:t>
      </w:r>
      <w:r w:rsidR="004109AA">
        <w:t xml:space="preserve"> of the business will park in his </w:t>
      </w:r>
      <w:r w:rsidR="007C00DB">
        <w:t xml:space="preserve">existing </w:t>
      </w:r>
      <w:r w:rsidR="004109AA">
        <w:t>residence at the back</w:t>
      </w:r>
      <w:r w:rsidR="007C00DB">
        <w:t xml:space="preserve"> </w:t>
      </w:r>
      <w:r w:rsidR="005F7C5C">
        <w:t>of the Therapy rooms.</w:t>
      </w:r>
    </w:p>
    <w:p w14:paraId="11694740" w14:textId="77777777" w:rsidR="00765927" w:rsidRDefault="00765927" w:rsidP="00EF2EA6">
      <w:pPr>
        <w:pStyle w:val="NoSpacing"/>
      </w:pPr>
    </w:p>
    <w:p w14:paraId="1FA78E5D" w14:textId="77777777" w:rsidR="00765927" w:rsidRPr="00DD12EA" w:rsidRDefault="00765927" w:rsidP="00EF2EA6">
      <w:pPr>
        <w:pStyle w:val="NoSpacing"/>
      </w:pPr>
    </w:p>
    <w:p w14:paraId="03C171C9" w14:textId="147B5769" w:rsidR="007D4ED4" w:rsidRPr="00394C35" w:rsidRDefault="003A34E5" w:rsidP="00EF2EA6">
      <w:pPr>
        <w:pStyle w:val="NoSpacing"/>
        <w:rPr>
          <w:sz w:val="28"/>
          <w:szCs w:val="28"/>
        </w:rPr>
      </w:pPr>
      <w:r w:rsidRPr="00394C35">
        <w:rPr>
          <w:b/>
          <w:bCs/>
          <w:sz w:val="28"/>
          <w:szCs w:val="28"/>
        </w:rPr>
        <w:t xml:space="preserve">HERITAGE </w:t>
      </w:r>
      <w:r w:rsidR="006A02C4" w:rsidRPr="00394C35">
        <w:rPr>
          <w:b/>
          <w:bCs/>
          <w:sz w:val="28"/>
          <w:szCs w:val="28"/>
        </w:rPr>
        <w:t>STATEMENT</w:t>
      </w:r>
    </w:p>
    <w:p w14:paraId="20E41FE1" w14:textId="3AC4ED44" w:rsidR="003D0CC7" w:rsidRDefault="00394C35" w:rsidP="001250B0">
      <w:pPr>
        <w:pStyle w:val="NoSpacing"/>
        <w:rPr>
          <w:b/>
          <w:bCs/>
          <w:sz w:val="20"/>
          <w:szCs w:val="20"/>
        </w:rPr>
      </w:pPr>
      <w:r w:rsidRPr="00394C35">
        <w:rPr>
          <w:b/>
          <w:bCs/>
          <w:sz w:val="20"/>
          <w:szCs w:val="20"/>
        </w:rPr>
        <w:t xml:space="preserve"> </w:t>
      </w:r>
      <w:r w:rsidRPr="0079434B">
        <w:t>After having some discussions with Councils Aaron Kelly, it is agreed that the old shop does have some heritage significance. It was built in the early 1950’s &amp; features some inset French doors which where a fairly common feature of the time that is not often seen now. It</w:t>
      </w:r>
      <w:r w:rsidR="00F14C1C">
        <w:t>’</w:t>
      </w:r>
      <w:r w:rsidRPr="0079434B">
        <w:t xml:space="preserve">s for this reason that the external façade of the building will remain basically unchanged except for the replacement of door &amp; </w:t>
      </w:r>
      <w:r w:rsidRPr="0079434B">
        <w:lastRenderedPageBreak/>
        <w:t xml:space="preserve">window parts where necessary &amp; new external weatherboard cladding to match the </w:t>
      </w:r>
      <w:r w:rsidR="0046121E" w:rsidRPr="0079434B">
        <w:t>original</w:t>
      </w:r>
      <w:r w:rsidR="0046121E">
        <w:t xml:space="preserve"> residence</w:t>
      </w:r>
      <w:r w:rsidRPr="0079434B">
        <w:t xml:space="preserve"> at the rear of the</w:t>
      </w:r>
      <w:r w:rsidR="00A1292A">
        <w:t xml:space="preserve"> old shop.</w:t>
      </w:r>
      <w:r w:rsidR="002F1A36">
        <w:t xml:space="preserve"> </w:t>
      </w:r>
      <w:r w:rsidR="004060DD">
        <w:t>A</w:t>
      </w:r>
      <w:r w:rsidR="007F2B7F">
        <w:t xml:space="preserve">ll internal linings will be </w:t>
      </w:r>
      <w:r w:rsidR="004060DD">
        <w:t>replaced &amp; painted.</w:t>
      </w:r>
    </w:p>
    <w:p w14:paraId="428A8F56" w14:textId="77777777" w:rsidR="003D0CC7" w:rsidRPr="005859EA" w:rsidRDefault="003D0CC7" w:rsidP="001250B0">
      <w:pPr>
        <w:pStyle w:val="NoSpacing"/>
        <w:rPr>
          <w:b/>
          <w:bCs/>
          <w:sz w:val="20"/>
          <w:szCs w:val="20"/>
        </w:rPr>
      </w:pPr>
    </w:p>
    <w:p w14:paraId="089972E8" w14:textId="77777777" w:rsidR="00D85154" w:rsidRDefault="00D85154" w:rsidP="00EF2EA6">
      <w:pPr>
        <w:pStyle w:val="NoSpacing"/>
        <w:rPr>
          <w:sz w:val="20"/>
          <w:szCs w:val="20"/>
        </w:rPr>
      </w:pPr>
    </w:p>
    <w:p w14:paraId="74051130" w14:textId="1FB90976" w:rsidR="005B3B3F" w:rsidRPr="0063533C" w:rsidRDefault="00233257" w:rsidP="00403CD1">
      <w:pPr>
        <w:pStyle w:val="NoSpacing"/>
        <w:rPr>
          <w:b/>
          <w:bCs/>
          <w:sz w:val="28"/>
          <w:szCs w:val="28"/>
        </w:rPr>
      </w:pPr>
      <w:bookmarkStart w:id="2" w:name="_Hlk161234401"/>
      <w:r w:rsidRPr="0063533C">
        <w:rPr>
          <w:b/>
          <w:bCs/>
          <w:sz w:val="28"/>
          <w:szCs w:val="28"/>
        </w:rPr>
        <w:t xml:space="preserve">COLOUR SCHEMES AND PAINTING </w:t>
      </w:r>
    </w:p>
    <w:bookmarkEnd w:id="2"/>
    <w:p w14:paraId="5809F7CE" w14:textId="5A2C7440" w:rsidR="006D05E3" w:rsidRPr="0063533C" w:rsidRDefault="00A922D9" w:rsidP="00403CD1">
      <w:pPr>
        <w:pStyle w:val="NoSpacing"/>
      </w:pPr>
      <w:r w:rsidRPr="0063533C">
        <w:t>The building will be repainted in its ori</w:t>
      </w:r>
      <w:r w:rsidR="0063533C" w:rsidRPr="0063533C">
        <w:t>gi</w:t>
      </w:r>
      <w:r w:rsidRPr="0063533C">
        <w:t>nal co</w:t>
      </w:r>
      <w:r w:rsidR="0063533C" w:rsidRPr="0063533C">
        <w:t>lour scheme</w:t>
      </w:r>
      <w:r w:rsidR="00161149">
        <w:t>.</w:t>
      </w:r>
    </w:p>
    <w:p w14:paraId="3B920501" w14:textId="77777777" w:rsidR="006D05E3" w:rsidRPr="0063533C" w:rsidRDefault="006D05E3" w:rsidP="00403CD1">
      <w:pPr>
        <w:pStyle w:val="NoSpacing"/>
      </w:pPr>
    </w:p>
    <w:p w14:paraId="289AE6CB" w14:textId="77777777" w:rsidR="006D05E3" w:rsidRDefault="006D05E3" w:rsidP="00403CD1">
      <w:pPr>
        <w:pStyle w:val="NoSpacing"/>
        <w:rPr>
          <w:b/>
          <w:bCs/>
        </w:rPr>
      </w:pPr>
    </w:p>
    <w:p w14:paraId="394D23CB" w14:textId="77777777" w:rsidR="006D05E3" w:rsidRDefault="006D05E3" w:rsidP="00403CD1">
      <w:pPr>
        <w:pStyle w:val="NoSpacing"/>
        <w:rPr>
          <w:b/>
          <w:bCs/>
        </w:rPr>
      </w:pPr>
    </w:p>
    <w:p w14:paraId="6FEEC149" w14:textId="77777777" w:rsidR="006D05E3" w:rsidRPr="00093E60" w:rsidRDefault="006D05E3" w:rsidP="00403CD1">
      <w:pPr>
        <w:pStyle w:val="NoSpacing"/>
        <w:rPr>
          <w:b/>
          <w:bCs/>
        </w:rPr>
      </w:pPr>
    </w:p>
    <w:p w14:paraId="38EB5245" w14:textId="77777777" w:rsidR="00403CD1" w:rsidRDefault="00403CD1" w:rsidP="00403CD1">
      <w:pPr>
        <w:pStyle w:val="NoSpacing"/>
      </w:pPr>
      <w:r>
        <w:t>Regards</w:t>
      </w:r>
    </w:p>
    <w:p w14:paraId="7DBBCB71" w14:textId="77777777" w:rsidR="00403CD1" w:rsidRDefault="00403CD1" w:rsidP="00403CD1">
      <w:pPr>
        <w:pStyle w:val="NoSpacing"/>
      </w:pPr>
      <w:r>
        <w:t>Tim Cross</w:t>
      </w:r>
    </w:p>
    <w:p w14:paraId="2878A9FC" w14:textId="77777777" w:rsidR="00403CD1" w:rsidRDefault="00403CD1" w:rsidP="00403CD1">
      <w:pPr>
        <w:pStyle w:val="NoSpacing"/>
      </w:pPr>
    </w:p>
    <w:p w14:paraId="381DECCF" w14:textId="77777777" w:rsidR="00403CD1" w:rsidRPr="00410B88" w:rsidRDefault="00403CD1" w:rsidP="00403CD1">
      <w:pPr>
        <w:pStyle w:val="NoSpacing"/>
      </w:pPr>
    </w:p>
    <w:p w14:paraId="23F80F33" w14:textId="77777777" w:rsidR="003434E8" w:rsidRDefault="003434E8" w:rsidP="003434E8">
      <w:pPr>
        <w:pStyle w:val="NoSpacing"/>
        <w:jc w:val="right"/>
        <w:rPr>
          <w:noProof/>
        </w:rPr>
      </w:pPr>
    </w:p>
    <w:p w14:paraId="468A9691" w14:textId="3907DDC3" w:rsidR="003434E8" w:rsidRDefault="003434E8" w:rsidP="00403CD1">
      <w:pPr>
        <w:rPr>
          <w:noProof/>
        </w:rPr>
      </w:pPr>
      <w:r>
        <w:rPr>
          <w:noProof/>
        </w:rPr>
        <w:t xml:space="preserve"> </w:t>
      </w:r>
    </w:p>
    <w:p w14:paraId="33C93F8F" w14:textId="77777777" w:rsidR="003434E8" w:rsidRDefault="003434E8">
      <w:pPr>
        <w:rPr>
          <w:noProof/>
        </w:rPr>
      </w:pPr>
    </w:p>
    <w:p w14:paraId="4BC80C61" w14:textId="77777777" w:rsidR="003434E8" w:rsidRDefault="003434E8">
      <w:pPr>
        <w:rPr>
          <w:noProof/>
        </w:rPr>
      </w:pPr>
    </w:p>
    <w:p w14:paraId="2C48956B" w14:textId="77777777" w:rsidR="003434E8" w:rsidRDefault="003434E8">
      <w:pPr>
        <w:rPr>
          <w:noProof/>
        </w:rPr>
      </w:pPr>
    </w:p>
    <w:p w14:paraId="421986D8" w14:textId="77777777" w:rsidR="003434E8" w:rsidRDefault="003434E8">
      <w:pPr>
        <w:rPr>
          <w:noProof/>
        </w:rPr>
      </w:pPr>
    </w:p>
    <w:p w14:paraId="68A03870" w14:textId="77777777" w:rsidR="003434E8" w:rsidRDefault="003434E8">
      <w:pPr>
        <w:rPr>
          <w:noProof/>
        </w:rPr>
      </w:pPr>
    </w:p>
    <w:p w14:paraId="42C86735" w14:textId="47632752" w:rsidR="00C91C2B" w:rsidRDefault="00C91C2B"/>
    <w:sectPr w:rsidR="00C91C2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E60D17"/>
    <w:multiLevelType w:val="hybridMultilevel"/>
    <w:tmpl w:val="55DADC06"/>
    <w:lvl w:ilvl="0" w:tplc="7D1C27E8">
      <w:start w:val="1"/>
      <w:numFmt w:val="decimal"/>
      <w:lvlText w:val="%1."/>
      <w:lvlJc w:val="left"/>
      <w:pPr>
        <w:ind w:left="405" w:hanging="360"/>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1" w15:restartNumberingAfterBreak="0">
    <w:nsid w:val="29920D5E"/>
    <w:multiLevelType w:val="hybridMultilevel"/>
    <w:tmpl w:val="7AAA55AA"/>
    <w:lvl w:ilvl="0" w:tplc="29EA3C08">
      <w:start w:val="1"/>
      <w:numFmt w:val="decimal"/>
      <w:lvlText w:val="%1."/>
      <w:lvlJc w:val="left"/>
      <w:pPr>
        <w:ind w:left="405" w:hanging="360"/>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2" w15:restartNumberingAfterBreak="0">
    <w:nsid w:val="367433BD"/>
    <w:multiLevelType w:val="hybridMultilevel"/>
    <w:tmpl w:val="9B4C24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5BE3D51"/>
    <w:multiLevelType w:val="hybridMultilevel"/>
    <w:tmpl w:val="D5826E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E337B13"/>
    <w:multiLevelType w:val="hybridMultilevel"/>
    <w:tmpl w:val="6358A0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44387979">
    <w:abstractNumId w:val="2"/>
  </w:num>
  <w:num w:numId="2" w16cid:durableId="1812794949">
    <w:abstractNumId w:val="1"/>
  </w:num>
  <w:num w:numId="3" w16cid:durableId="1193809426">
    <w:abstractNumId w:val="3"/>
  </w:num>
  <w:num w:numId="4" w16cid:durableId="646663200">
    <w:abstractNumId w:val="0"/>
  </w:num>
  <w:num w:numId="5" w16cid:durableId="11149039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4E8"/>
    <w:rsid w:val="000001C3"/>
    <w:rsid w:val="00013A51"/>
    <w:rsid w:val="0002141F"/>
    <w:rsid w:val="00022210"/>
    <w:rsid w:val="00026CEE"/>
    <w:rsid w:val="00027EAF"/>
    <w:rsid w:val="00043442"/>
    <w:rsid w:val="000439E9"/>
    <w:rsid w:val="00065D15"/>
    <w:rsid w:val="00067F94"/>
    <w:rsid w:val="00072D0F"/>
    <w:rsid w:val="00074A1A"/>
    <w:rsid w:val="000757B3"/>
    <w:rsid w:val="000805FC"/>
    <w:rsid w:val="00085828"/>
    <w:rsid w:val="00093E60"/>
    <w:rsid w:val="000942F5"/>
    <w:rsid w:val="00097827"/>
    <w:rsid w:val="000A426B"/>
    <w:rsid w:val="000B4E47"/>
    <w:rsid w:val="000B7B40"/>
    <w:rsid w:val="000C6819"/>
    <w:rsid w:val="000D2D58"/>
    <w:rsid w:val="000D68E9"/>
    <w:rsid w:val="000F54E6"/>
    <w:rsid w:val="001028A2"/>
    <w:rsid w:val="00116F4A"/>
    <w:rsid w:val="00117AE3"/>
    <w:rsid w:val="001250B0"/>
    <w:rsid w:val="00132220"/>
    <w:rsid w:val="00140ABA"/>
    <w:rsid w:val="00143744"/>
    <w:rsid w:val="00156C3A"/>
    <w:rsid w:val="00160CA4"/>
    <w:rsid w:val="00161149"/>
    <w:rsid w:val="00165AE0"/>
    <w:rsid w:val="00166C30"/>
    <w:rsid w:val="001703C1"/>
    <w:rsid w:val="0017132D"/>
    <w:rsid w:val="00172003"/>
    <w:rsid w:val="0017529A"/>
    <w:rsid w:val="00182100"/>
    <w:rsid w:val="0018275E"/>
    <w:rsid w:val="00183E53"/>
    <w:rsid w:val="00185BCA"/>
    <w:rsid w:val="00187967"/>
    <w:rsid w:val="0019164D"/>
    <w:rsid w:val="00194AA2"/>
    <w:rsid w:val="001978F4"/>
    <w:rsid w:val="001A54F6"/>
    <w:rsid w:val="001A5BD7"/>
    <w:rsid w:val="001B265A"/>
    <w:rsid w:val="001C1B68"/>
    <w:rsid w:val="001C68D7"/>
    <w:rsid w:val="001D0EDE"/>
    <w:rsid w:val="001D29A7"/>
    <w:rsid w:val="001E03AB"/>
    <w:rsid w:val="001F0E35"/>
    <w:rsid w:val="001F52C0"/>
    <w:rsid w:val="00223BFD"/>
    <w:rsid w:val="002254B3"/>
    <w:rsid w:val="00227FC5"/>
    <w:rsid w:val="00233257"/>
    <w:rsid w:val="002340AC"/>
    <w:rsid w:val="00241885"/>
    <w:rsid w:val="00246EE4"/>
    <w:rsid w:val="00247967"/>
    <w:rsid w:val="00252543"/>
    <w:rsid w:val="002540A4"/>
    <w:rsid w:val="00256F59"/>
    <w:rsid w:val="002570FE"/>
    <w:rsid w:val="00263309"/>
    <w:rsid w:val="00264F49"/>
    <w:rsid w:val="0027571B"/>
    <w:rsid w:val="002805BD"/>
    <w:rsid w:val="002814C8"/>
    <w:rsid w:val="002816FB"/>
    <w:rsid w:val="00294911"/>
    <w:rsid w:val="00294EB4"/>
    <w:rsid w:val="0029579D"/>
    <w:rsid w:val="00296B9A"/>
    <w:rsid w:val="00296F41"/>
    <w:rsid w:val="002A1897"/>
    <w:rsid w:val="002B01F2"/>
    <w:rsid w:val="002B616B"/>
    <w:rsid w:val="002C31E4"/>
    <w:rsid w:val="002C35EE"/>
    <w:rsid w:val="002D5655"/>
    <w:rsid w:val="002D5AD4"/>
    <w:rsid w:val="002D74CD"/>
    <w:rsid w:val="002E0295"/>
    <w:rsid w:val="002E39FC"/>
    <w:rsid w:val="002E7813"/>
    <w:rsid w:val="002F1A36"/>
    <w:rsid w:val="003040B5"/>
    <w:rsid w:val="0030557A"/>
    <w:rsid w:val="003121C9"/>
    <w:rsid w:val="00317325"/>
    <w:rsid w:val="0032047F"/>
    <w:rsid w:val="00321777"/>
    <w:rsid w:val="00322075"/>
    <w:rsid w:val="0032279F"/>
    <w:rsid w:val="00327993"/>
    <w:rsid w:val="00337102"/>
    <w:rsid w:val="003418AD"/>
    <w:rsid w:val="00343170"/>
    <w:rsid w:val="003434E8"/>
    <w:rsid w:val="00343A2E"/>
    <w:rsid w:val="003510E9"/>
    <w:rsid w:val="00354A79"/>
    <w:rsid w:val="00360067"/>
    <w:rsid w:val="00360D8C"/>
    <w:rsid w:val="003610C1"/>
    <w:rsid w:val="0036279E"/>
    <w:rsid w:val="00371FF0"/>
    <w:rsid w:val="00391114"/>
    <w:rsid w:val="00394C35"/>
    <w:rsid w:val="003A0961"/>
    <w:rsid w:val="003A1049"/>
    <w:rsid w:val="003A34E5"/>
    <w:rsid w:val="003B0839"/>
    <w:rsid w:val="003B38F3"/>
    <w:rsid w:val="003B77A0"/>
    <w:rsid w:val="003C0487"/>
    <w:rsid w:val="003C0CC2"/>
    <w:rsid w:val="003C46BE"/>
    <w:rsid w:val="003D0CC7"/>
    <w:rsid w:val="003D57F2"/>
    <w:rsid w:val="003E243F"/>
    <w:rsid w:val="003E3C19"/>
    <w:rsid w:val="003E4E48"/>
    <w:rsid w:val="00403CD1"/>
    <w:rsid w:val="00404B39"/>
    <w:rsid w:val="004060DD"/>
    <w:rsid w:val="004109AA"/>
    <w:rsid w:val="00410BEB"/>
    <w:rsid w:val="00411B51"/>
    <w:rsid w:val="00417014"/>
    <w:rsid w:val="00421A90"/>
    <w:rsid w:val="0042453F"/>
    <w:rsid w:val="00425858"/>
    <w:rsid w:val="0042603A"/>
    <w:rsid w:val="00430840"/>
    <w:rsid w:val="00451976"/>
    <w:rsid w:val="00451CB8"/>
    <w:rsid w:val="0046121E"/>
    <w:rsid w:val="00480622"/>
    <w:rsid w:val="00482191"/>
    <w:rsid w:val="0049108A"/>
    <w:rsid w:val="00493B26"/>
    <w:rsid w:val="004947E5"/>
    <w:rsid w:val="004B5453"/>
    <w:rsid w:val="004C1A95"/>
    <w:rsid w:val="004C5068"/>
    <w:rsid w:val="004C51C1"/>
    <w:rsid w:val="004C7ED1"/>
    <w:rsid w:val="004D409A"/>
    <w:rsid w:val="004E398F"/>
    <w:rsid w:val="00503AA6"/>
    <w:rsid w:val="00504EF1"/>
    <w:rsid w:val="00505461"/>
    <w:rsid w:val="00515FC6"/>
    <w:rsid w:val="00522D1B"/>
    <w:rsid w:val="00525F1C"/>
    <w:rsid w:val="00562FFE"/>
    <w:rsid w:val="00563C6F"/>
    <w:rsid w:val="005704B8"/>
    <w:rsid w:val="005755D9"/>
    <w:rsid w:val="00581C7F"/>
    <w:rsid w:val="005859EA"/>
    <w:rsid w:val="00586C33"/>
    <w:rsid w:val="005929ED"/>
    <w:rsid w:val="005A2A00"/>
    <w:rsid w:val="005A467B"/>
    <w:rsid w:val="005A631C"/>
    <w:rsid w:val="005A755B"/>
    <w:rsid w:val="005B3B3F"/>
    <w:rsid w:val="005B413A"/>
    <w:rsid w:val="005B46D3"/>
    <w:rsid w:val="005E0DB3"/>
    <w:rsid w:val="005F67A0"/>
    <w:rsid w:val="005F7C5C"/>
    <w:rsid w:val="00611D9E"/>
    <w:rsid w:val="00620120"/>
    <w:rsid w:val="00621151"/>
    <w:rsid w:val="0063199D"/>
    <w:rsid w:val="00633C42"/>
    <w:rsid w:val="006341EC"/>
    <w:rsid w:val="0063533C"/>
    <w:rsid w:val="006440F8"/>
    <w:rsid w:val="00645188"/>
    <w:rsid w:val="00645815"/>
    <w:rsid w:val="0064715C"/>
    <w:rsid w:val="00651B0D"/>
    <w:rsid w:val="006533B9"/>
    <w:rsid w:val="00654513"/>
    <w:rsid w:val="0066699C"/>
    <w:rsid w:val="00671104"/>
    <w:rsid w:val="00671D6A"/>
    <w:rsid w:val="006722A4"/>
    <w:rsid w:val="00672679"/>
    <w:rsid w:val="00672E43"/>
    <w:rsid w:val="00673A5D"/>
    <w:rsid w:val="00677271"/>
    <w:rsid w:val="0068003A"/>
    <w:rsid w:val="0068221D"/>
    <w:rsid w:val="00695E48"/>
    <w:rsid w:val="00697C5F"/>
    <w:rsid w:val="006A02C4"/>
    <w:rsid w:val="006A1FE8"/>
    <w:rsid w:val="006A3C1B"/>
    <w:rsid w:val="006B0DFF"/>
    <w:rsid w:val="006D05E3"/>
    <w:rsid w:val="006D6AB8"/>
    <w:rsid w:val="006E1C64"/>
    <w:rsid w:val="006E5301"/>
    <w:rsid w:val="006F3735"/>
    <w:rsid w:val="006F6707"/>
    <w:rsid w:val="00701E75"/>
    <w:rsid w:val="007032C1"/>
    <w:rsid w:val="00706AFC"/>
    <w:rsid w:val="00706C27"/>
    <w:rsid w:val="007121F0"/>
    <w:rsid w:val="0071291B"/>
    <w:rsid w:val="00716321"/>
    <w:rsid w:val="0072070D"/>
    <w:rsid w:val="007238FA"/>
    <w:rsid w:val="00726CF6"/>
    <w:rsid w:val="00734C4A"/>
    <w:rsid w:val="00743023"/>
    <w:rsid w:val="007433F3"/>
    <w:rsid w:val="00743D38"/>
    <w:rsid w:val="00744B25"/>
    <w:rsid w:val="00751C29"/>
    <w:rsid w:val="007524EC"/>
    <w:rsid w:val="00757040"/>
    <w:rsid w:val="00765927"/>
    <w:rsid w:val="00767DB0"/>
    <w:rsid w:val="0077006C"/>
    <w:rsid w:val="00774CF5"/>
    <w:rsid w:val="00775414"/>
    <w:rsid w:val="00785ADE"/>
    <w:rsid w:val="007908C0"/>
    <w:rsid w:val="00791633"/>
    <w:rsid w:val="00793113"/>
    <w:rsid w:val="0079434B"/>
    <w:rsid w:val="00797324"/>
    <w:rsid w:val="007A2AB8"/>
    <w:rsid w:val="007B2A2D"/>
    <w:rsid w:val="007B3A80"/>
    <w:rsid w:val="007C00DB"/>
    <w:rsid w:val="007C0E6F"/>
    <w:rsid w:val="007C49CA"/>
    <w:rsid w:val="007C555F"/>
    <w:rsid w:val="007D043A"/>
    <w:rsid w:val="007D3935"/>
    <w:rsid w:val="007D49E3"/>
    <w:rsid w:val="007D4ED4"/>
    <w:rsid w:val="007D528E"/>
    <w:rsid w:val="007E167A"/>
    <w:rsid w:val="007E2D62"/>
    <w:rsid w:val="007F1F5A"/>
    <w:rsid w:val="007F2B7F"/>
    <w:rsid w:val="0080530D"/>
    <w:rsid w:val="0080738A"/>
    <w:rsid w:val="00811D44"/>
    <w:rsid w:val="00812EE9"/>
    <w:rsid w:val="0081306C"/>
    <w:rsid w:val="00816168"/>
    <w:rsid w:val="00825CE7"/>
    <w:rsid w:val="00826F67"/>
    <w:rsid w:val="00827E8B"/>
    <w:rsid w:val="00833759"/>
    <w:rsid w:val="00833DCA"/>
    <w:rsid w:val="0086389D"/>
    <w:rsid w:val="0086700A"/>
    <w:rsid w:val="0086775F"/>
    <w:rsid w:val="00886AEC"/>
    <w:rsid w:val="00897CB4"/>
    <w:rsid w:val="008A3C90"/>
    <w:rsid w:val="008B3C30"/>
    <w:rsid w:val="008C1390"/>
    <w:rsid w:val="008D1C0B"/>
    <w:rsid w:val="008D776B"/>
    <w:rsid w:val="008D7F81"/>
    <w:rsid w:val="008E286F"/>
    <w:rsid w:val="008F4945"/>
    <w:rsid w:val="008F4A38"/>
    <w:rsid w:val="009029A8"/>
    <w:rsid w:val="00902B03"/>
    <w:rsid w:val="0090517C"/>
    <w:rsid w:val="00907494"/>
    <w:rsid w:val="0091061B"/>
    <w:rsid w:val="00912BF5"/>
    <w:rsid w:val="00924A73"/>
    <w:rsid w:val="00930C9E"/>
    <w:rsid w:val="00941616"/>
    <w:rsid w:val="00955595"/>
    <w:rsid w:val="00957C31"/>
    <w:rsid w:val="00980C4C"/>
    <w:rsid w:val="00986401"/>
    <w:rsid w:val="00991002"/>
    <w:rsid w:val="00995CAE"/>
    <w:rsid w:val="00997EC3"/>
    <w:rsid w:val="009B1E01"/>
    <w:rsid w:val="009B30D1"/>
    <w:rsid w:val="009D4058"/>
    <w:rsid w:val="009D4AFD"/>
    <w:rsid w:val="009D6865"/>
    <w:rsid w:val="009E2250"/>
    <w:rsid w:val="009E4334"/>
    <w:rsid w:val="009E633A"/>
    <w:rsid w:val="009E6B46"/>
    <w:rsid w:val="009F2554"/>
    <w:rsid w:val="00A1292A"/>
    <w:rsid w:val="00A332C3"/>
    <w:rsid w:val="00A43C6E"/>
    <w:rsid w:val="00A56675"/>
    <w:rsid w:val="00A60E87"/>
    <w:rsid w:val="00A63F7A"/>
    <w:rsid w:val="00A65A76"/>
    <w:rsid w:val="00A702B2"/>
    <w:rsid w:val="00A70B76"/>
    <w:rsid w:val="00A70C42"/>
    <w:rsid w:val="00A84131"/>
    <w:rsid w:val="00A922D9"/>
    <w:rsid w:val="00A93704"/>
    <w:rsid w:val="00A94BB6"/>
    <w:rsid w:val="00AA4B5A"/>
    <w:rsid w:val="00AB1309"/>
    <w:rsid w:val="00AB6FDE"/>
    <w:rsid w:val="00AC0E4B"/>
    <w:rsid w:val="00AC2E64"/>
    <w:rsid w:val="00AC3D94"/>
    <w:rsid w:val="00AC4A05"/>
    <w:rsid w:val="00AC4C2A"/>
    <w:rsid w:val="00AC6721"/>
    <w:rsid w:val="00AC6ACB"/>
    <w:rsid w:val="00AD1D5F"/>
    <w:rsid w:val="00AD676F"/>
    <w:rsid w:val="00AF225A"/>
    <w:rsid w:val="00B163C1"/>
    <w:rsid w:val="00B22CE4"/>
    <w:rsid w:val="00B32E12"/>
    <w:rsid w:val="00B55290"/>
    <w:rsid w:val="00B65B22"/>
    <w:rsid w:val="00B70C4A"/>
    <w:rsid w:val="00B728CE"/>
    <w:rsid w:val="00B76975"/>
    <w:rsid w:val="00B77E3E"/>
    <w:rsid w:val="00B81531"/>
    <w:rsid w:val="00B96440"/>
    <w:rsid w:val="00BA4B5F"/>
    <w:rsid w:val="00BB3BEE"/>
    <w:rsid w:val="00BB5217"/>
    <w:rsid w:val="00BB5AE0"/>
    <w:rsid w:val="00BC65BB"/>
    <w:rsid w:val="00BE0DB5"/>
    <w:rsid w:val="00BE5F7D"/>
    <w:rsid w:val="00BF799A"/>
    <w:rsid w:val="00C136AF"/>
    <w:rsid w:val="00C16D3B"/>
    <w:rsid w:val="00C171B5"/>
    <w:rsid w:val="00C200D3"/>
    <w:rsid w:val="00C25A08"/>
    <w:rsid w:val="00C25F18"/>
    <w:rsid w:val="00C352EB"/>
    <w:rsid w:val="00C36AB5"/>
    <w:rsid w:val="00C43CE2"/>
    <w:rsid w:val="00C53D96"/>
    <w:rsid w:val="00C806BF"/>
    <w:rsid w:val="00C91C2B"/>
    <w:rsid w:val="00CA61D4"/>
    <w:rsid w:val="00CB1A2B"/>
    <w:rsid w:val="00CC1312"/>
    <w:rsid w:val="00CC1936"/>
    <w:rsid w:val="00CC44E4"/>
    <w:rsid w:val="00CD67F9"/>
    <w:rsid w:val="00CD6E87"/>
    <w:rsid w:val="00CE4E66"/>
    <w:rsid w:val="00CF367C"/>
    <w:rsid w:val="00CF3ED1"/>
    <w:rsid w:val="00CF5FDB"/>
    <w:rsid w:val="00CF66A9"/>
    <w:rsid w:val="00D0687E"/>
    <w:rsid w:val="00D161C0"/>
    <w:rsid w:val="00D211D1"/>
    <w:rsid w:val="00D21CD5"/>
    <w:rsid w:val="00D22545"/>
    <w:rsid w:val="00D23BB0"/>
    <w:rsid w:val="00D242B4"/>
    <w:rsid w:val="00D271D9"/>
    <w:rsid w:val="00D308ED"/>
    <w:rsid w:val="00D3715C"/>
    <w:rsid w:val="00D45C85"/>
    <w:rsid w:val="00D4727D"/>
    <w:rsid w:val="00D4752D"/>
    <w:rsid w:val="00D50B95"/>
    <w:rsid w:val="00D84D73"/>
    <w:rsid w:val="00D85154"/>
    <w:rsid w:val="00DA1DD4"/>
    <w:rsid w:val="00DB7579"/>
    <w:rsid w:val="00DC3462"/>
    <w:rsid w:val="00DC3E3B"/>
    <w:rsid w:val="00DD12EA"/>
    <w:rsid w:val="00DE072E"/>
    <w:rsid w:val="00DE3344"/>
    <w:rsid w:val="00DE726D"/>
    <w:rsid w:val="00DF538E"/>
    <w:rsid w:val="00DF5CEF"/>
    <w:rsid w:val="00E1042E"/>
    <w:rsid w:val="00E1102C"/>
    <w:rsid w:val="00E12F8B"/>
    <w:rsid w:val="00E1515E"/>
    <w:rsid w:val="00E166BE"/>
    <w:rsid w:val="00E2520B"/>
    <w:rsid w:val="00E27FB3"/>
    <w:rsid w:val="00E3112E"/>
    <w:rsid w:val="00E54A86"/>
    <w:rsid w:val="00E60601"/>
    <w:rsid w:val="00E70F11"/>
    <w:rsid w:val="00E75090"/>
    <w:rsid w:val="00E828DD"/>
    <w:rsid w:val="00E83BA3"/>
    <w:rsid w:val="00E84E8B"/>
    <w:rsid w:val="00E922D0"/>
    <w:rsid w:val="00E92EFB"/>
    <w:rsid w:val="00EA41B7"/>
    <w:rsid w:val="00EB08A6"/>
    <w:rsid w:val="00EB7409"/>
    <w:rsid w:val="00EC6503"/>
    <w:rsid w:val="00EC77B7"/>
    <w:rsid w:val="00ED6520"/>
    <w:rsid w:val="00ED66EE"/>
    <w:rsid w:val="00EE5C44"/>
    <w:rsid w:val="00EF0E26"/>
    <w:rsid w:val="00EF2D30"/>
    <w:rsid w:val="00EF2EA6"/>
    <w:rsid w:val="00EF381A"/>
    <w:rsid w:val="00EF79FF"/>
    <w:rsid w:val="00F0200F"/>
    <w:rsid w:val="00F07509"/>
    <w:rsid w:val="00F110C4"/>
    <w:rsid w:val="00F14C1C"/>
    <w:rsid w:val="00F152A4"/>
    <w:rsid w:val="00F23686"/>
    <w:rsid w:val="00F3037E"/>
    <w:rsid w:val="00F3110F"/>
    <w:rsid w:val="00F60257"/>
    <w:rsid w:val="00F63632"/>
    <w:rsid w:val="00F6502B"/>
    <w:rsid w:val="00F827D5"/>
    <w:rsid w:val="00F82F49"/>
    <w:rsid w:val="00F842D5"/>
    <w:rsid w:val="00F869D6"/>
    <w:rsid w:val="00F95C2B"/>
    <w:rsid w:val="00F96189"/>
    <w:rsid w:val="00FC12D4"/>
    <w:rsid w:val="00FC448D"/>
    <w:rsid w:val="00FD056B"/>
    <w:rsid w:val="00FD75C7"/>
    <w:rsid w:val="00FE5FB4"/>
    <w:rsid w:val="00FE694E"/>
    <w:rsid w:val="00FF0E5D"/>
    <w:rsid w:val="00FF1021"/>
    <w:rsid w:val="00FF50E6"/>
    <w:rsid w:val="00FF56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9648B"/>
  <w15:docId w15:val="{3B6D2B8C-A973-474B-A5D4-D3E73433D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3434E8"/>
    <w:pPr>
      <w:spacing w:after="0" w:line="240" w:lineRule="auto"/>
    </w:pPr>
  </w:style>
  <w:style w:type="character" w:styleId="Hyperlink">
    <w:name w:val="Hyperlink"/>
    <w:basedOn w:val="DefaultParagraphFont"/>
    <w:uiPriority w:val="99"/>
    <w:unhideWhenUsed/>
    <w:rsid w:val="003434E8"/>
    <w:rPr>
      <w:color w:val="0563C1" w:themeColor="hyperlink"/>
      <w:u w:val="single"/>
    </w:rPr>
  </w:style>
  <w:style w:type="character" w:styleId="UnresolvedMention">
    <w:name w:val="Unresolved Mention"/>
    <w:basedOn w:val="DefaultParagraphFont"/>
    <w:uiPriority w:val="99"/>
    <w:semiHidden/>
    <w:unhideWhenUsed/>
    <w:rsid w:val="003434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756437">
      <w:bodyDiv w:val="1"/>
      <w:marLeft w:val="0"/>
      <w:marRight w:val="0"/>
      <w:marTop w:val="0"/>
      <w:marBottom w:val="0"/>
      <w:divBdr>
        <w:top w:val="none" w:sz="0" w:space="0" w:color="auto"/>
        <w:left w:val="none" w:sz="0" w:space="0" w:color="auto"/>
        <w:bottom w:val="none" w:sz="0" w:space="0" w:color="auto"/>
        <w:right w:val="none" w:sz="0" w:space="0" w:color="auto"/>
      </w:divBdr>
      <w:divsChild>
        <w:div w:id="456221887">
          <w:blockQuote w:val="1"/>
          <w:marLeft w:val="720"/>
          <w:marRight w:val="720"/>
          <w:marTop w:val="100"/>
          <w:marBottom w:val="100"/>
          <w:divBdr>
            <w:top w:val="none" w:sz="0" w:space="0" w:color="auto"/>
            <w:left w:val="none" w:sz="0" w:space="0" w:color="auto"/>
            <w:bottom w:val="none" w:sz="0" w:space="0" w:color="auto"/>
            <w:right w:val="none" w:sz="0" w:space="0" w:color="auto"/>
          </w:divBdr>
        </w:div>
        <w:div w:id="10760474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6919996">
      <w:bodyDiv w:val="1"/>
      <w:marLeft w:val="0"/>
      <w:marRight w:val="0"/>
      <w:marTop w:val="0"/>
      <w:marBottom w:val="0"/>
      <w:divBdr>
        <w:top w:val="none" w:sz="0" w:space="0" w:color="auto"/>
        <w:left w:val="none" w:sz="0" w:space="0" w:color="auto"/>
        <w:bottom w:val="none" w:sz="0" w:space="0" w:color="auto"/>
        <w:right w:val="none" w:sz="0" w:space="0" w:color="auto"/>
      </w:divBdr>
      <w:divsChild>
        <w:div w:id="65228372">
          <w:blockQuote w:val="1"/>
          <w:marLeft w:val="720"/>
          <w:marRight w:val="720"/>
          <w:marTop w:val="100"/>
          <w:marBottom w:val="100"/>
          <w:divBdr>
            <w:top w:val="none" w:sz="0" w:space="0" w:color="auto"/>
            <w:left w:val="none" w:sz="0" w:space="0" w:color="auto"/>
            <w:bottom w:val="none" w:sz="0" w:space="0" w:color="auto"/>
            <w:right w:val="none" w:sz="0" w:space="0" w:color="auto"/>
          </w:divBdr>
        </w:div>
        <w:div w:id="416749058">
          <w:blockQuote w:val="1"/>
          <w:marLeft w:val="720"/>
          <w:marRight w:val="720"/>
          <w:marTop w:val="100"/>
          <w:marBottom w:val="100"/>
          <w:divBdr>
            <w:top w:val="none" w:sz="0" w:space="0" w:color="auto"/>
            <w:left w:val="none" w:sz="0" w:space="0" w:color="auto"/>
            <w:bottom w:val="none" w:sz="0" w:space="0" w:color="auto"/>
            <w:right w:val="none" w:sz="0" w:space="0" w:color="auto"/>
          </w:divBdr>
        </w:div>
        <w:div w:id="6501843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559478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5751965">
              <w:blockQuote w:val="1"/>
              <w:marLeft w:val="720"/>
              <w:marRight w:val="720"/>
              <w:marTop w:val="100"/>
              <w:marBottom w:val="100"/>
              <w:divBdr>
                <w:top w:val="none" w:sz="0" w:space="0" w:color="auto"/>
                <w:left w:val="none" w:sz="0" w:space="0" w:color="auto"/>
                <w:bottom w:val="none" w:sz="0" w:space="0" w:color="auto"/>
                <w:right w:val="none" w:sz="0" w:space="0" w:color="auto"/>
              </w:divBdr>
            </w:div>
            <w:div w:id="9756423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493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6588756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0579695">
          <w:blockQuote w:val="1"/>
          <w:marLeft w:val="720"/>
          <w:marRight w:val="720"/>
          <w:marTop w:val="100"/>
          <w:marBottom w:val="100"/>
          <w:divBdr>
            <w:top w:val="none" w:sz="0" w:space="0" w:color="auto"/>
            <w:left w:val="none" w:sz="0" w:space="0" w:color="auto"/>
            <w:bottom w:val="none" w:sz="0" w:space="0" w:color="auto"/>
            <w:right w:val="none" w:sz="0" w:space="0" w:color="auto"/>
          </w:divBdr>
        </w:div>
        <w:div w:id="1859272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295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0553328">
      <w:bodyDiv w:val="1"/>
      <w:marLeft w:val="0"/>
      <w:marRight w:val="0"/>
      <w:marTop w:val="0"/>
      <w:marBottom w:val="0"/>
      <w:divBdr>
        <w:top w:val="none" w:sz="0" w:space="0" w:color="auto"/>
        <w:left w:val="none" w:sz="0" w:space="0" w:color="auto"/>
        <w:bottom w:val="none" w:sz="0" w:space="0" w:color="auto"/>
        <w:right w:val="none" w:sz="0" w:space="0" w:color="auto"/>
      </w:divBdr>
      <w:divsChild>
        <w:div w:id="462232387">
          <w:marLeft w:val="0"/>
          <w:marRight w:val="0"/>
          <w:marTop w:val="0"/>
          <w:marBottom w:val="0"/>
          <w:divBdr>
            <w:top w:val="none" w:sz="0" w:space="0" w:color="auto"/>
            <w:left w:val="none" w:sz="0" w:space="0" w:color="auto"/>
            <w:bottom w:val="none" w:sz="0" w:space="0" w:color="auto"/>
            <w:right w:val="none" w:sz="0" w:space="0" w:color="auto"/>
          </w:divBdr>
          <w:divsChild>
            <w:div w:id="1969385450">
              <w:marLeft w:val="0"/>
              <w:marRight w:val="0"/>
              <w:marTop w:val="0"/>
              <w:marBottom w:val="0"/>
              <w:divBdr>
                <w:top w:val="none" w:sz="0" w:space="0" w:color="auto"/>
                <w:left w:val="none" w:sz="0" w:space="0" w:color="auto"/>
                <w:bottom w:val="none" w:sz="0" w:space="0" w:color="auto"/>
                <w:right w:val="none" w:sz="0" w:space="0" w:color="auto"/>
              </w:divBdr>
              <w:divsChild>
                <w:div w:id="1535071921">
                  <w:marLeft w:val="0"/>
                  <w:marRight w:val="0"/>
                  <w:marTop w:val="0"/>
                  <w:marBottom w:val="0"/>
                  <w:divBdr>
                    <w:top w:val="none" w:sz="0" w:space="0" w:color="auto"/>
                    <w:left w:val="none" w:sz="0" w:space="0" w:color="auto"/>
                    <w:bottom w:val="none" w:sz="0" w:space="0" w:color="auto"/>
                    <w:right w:val="none" w:sz="0" w:space="0" w:color="auto"/>
                  </w:divBdr>
                  <w:divsChild>
                    <w:div w:id="1393962430">
                      <w:marLeft w:val="0"/>
                      <w:marRight w:val="0"/>
                      <w:marTop w:val="0"/>
                      <w:marBottom w:val="0"/>
                      <w:divBdr>
                        <w:top w:val="none" w:sz="0" w:space="0" w:color="auto"/>
                        <w:left w:val="none" w:sz="0" w:space="0" w:color="auto"/>
                        <w:bottom w:val="none" w:sz="0" w:space="0" w:color="auto"/>
                        <w:right w:val="none" w:sz="0" w:space="0" w:color="auto"/>
                      </w:divBdr>
                      <w:divsChild>
                        <w:div w:id="278339371">
                          <w:marLeft w:val="0"/>
                          <w:marRight w:val="0"/>
                          <w:marTop w:val="0"/>
                          <w:marBottom w:val="0"/>
                          <w:divBdr>
                            <w:top w:val="none" w:sz="0" w:space="0" w:color="auto"/>
                            <w:left w:val="none" w:sz="0" w:space="0" w:color="auto"/>
                            <w:bottom w:val="none" w:sz="0" w:space="0" w:color="auto"/>
                            <w:right w:val="none" w:sz="0" w:space="0" w:color="auto"/>
                          </w:divBdr>
                          <w:divsChild>
                            <w:div w:id="89089849">
                              <w:marLeft w:val="0"/>
                              <w:marRight w:val="0"/>
                              <w:marTop w:val="0"/>
                              <w:marBottom w:val="0"/>
                              <w:divBdr>
                                <w:top w:val="none" w:sz="0" w:space="0" w:color="auto"/>
                                <w:left w:val="none" w:sz="0" w:space="0" w:color="auto"/>
                                <w:bottom w:val="none" w:sz="0" w:space="0" w:color="auto"/>
                                <w:right w:val="none" w:sz="0" w:space="0" w:color="auto"/>
                              </w:divBdr>
                              <w:divsChild>
                                <w:div w:id="959647899">
                                  <w:marLeft w:val="0"/>
                                  <w:marRight w:val="0"/>
                                  <w:marTop w:val="0"/>
                                  <w:marBottom w:val="0"/>
                                  <w:divBdr>
                                    <w:top w:val="none" w:sz="0" w:space="0" w:color="auto"/>
                                    <w:left w:val="none" w:sz="0" w:space="0" w:color="auto"/>
                                    <w:bottom w:val="none" w:sz="0" w:space="0" w:color="auto"/>
                                    <w:right w:val="none" w:sz="0" w:space="0" w:color="auto"/>
                                  </w:divBdr>
                                </w:div>
                                <w:div w:id="1335918474">
                                  <w:blockQuote w:val="1"/>
                                  <w:marLeft w:val="255"/>
                                  <w:marRight w:val="0"/>
                                  <w:marTop w:val="0"/>
                                  <w:marBottom w:val="150"/>
                                  <w:divBdr>
                                    <w:top w:val="none" w:sz="0" w:space="0" w:color="auto"/>
                                    <w:left w:val="none" w:sz="0" w:space="0" w:color="auto"/>
                                    <w:bottom w:val="none" w:sz="0" w:space="0" w:color="auto"/>
                                    <w:right w:val="none" w:sz="0" w:space="0" w:color="auto"/>
                                  </w:divBdr>
                                  <w:divsChild>
                                    <w:div w:id="275142271">
                                      <w:marLeft w:val="0"/>
                                      <w:marRight w:val="0"/>
                                      <w:marTop w:val="0"/>
                                      <w:marBottom w:val="0"/>
                                      <w:divBdr>
                                        <w:top w:val="none" w:sz="0" w:space="0" w:color="auto"/>
                                        <w:left w:val="none" w:sz="0" w:space="0" w:color="auto"/>
                                        <w:bottom w:val="none" w:sz="0" w:space="0" w:color="auto"/>
                                        <w:right w:val="none" w:sz="0" w:space="0" w:color="auto"/>
                                      </w:divBdr>
                                      <w:divsChild>
                                        <w:div w:id="552035420">
                                          <w:marLeft w:val="340"/>
                                          <w:marRight w:val="0"/>
                                          <w:marTop w:val="160"/>
                                          <w:marBottom w:val="200"/>
                                          <w:divBdr>
                                            <w:top w:val="none" w:sz="0" w:space="0" w:color="auto"/>
                                            <w:left w:val="none" w:sz="0" w:space="0" w:color="auto"/>
                                            <w:bottom w:val="none" w:sz="0" w:space="0" w:color="auto"/>
                                            <w:right w:val="none" w:sz="0" w:space="0" w:color="auto"/>
                                          </w:divBdr>
                                        </w:div>
                                        <w:div w:id="151114533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2074541">
                                              <w:marLeft w:val="0"/>
                                              <w:marRight w:val="0"/>
                                              <w:marTop w:val="0"/>
                                              <w:marBottom w:val="0"/>
                                              <w:divBdr>
                                                <w:top w:val="none" w:sz="0" w:space="0" w:color="auto"/>
                                                <w:left w:val="none" w:sz="0" w:space="0" w:color="auto"/>
                                                <w:bottom w:val="none" w:sz="0" w:space="0" w:color="auto"/>
                                                <w:right w:val="none" w:sz="0" w:space="0" w:color="auto"/>
                                              </w:divBdr>
                                              <w:divsChild>
                                                <w:div w:id="132457981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95748536">
                                              <w:marLeft w:val="0"/>
                                              <w:marRight w:val="0"/>
                                              <w:marTop w:val="0"/>
                                              <w:marBottom w:val="0"/>
                                              <w:divBdr>
                                                <w:top w:val="none" w:sz="0" w:space="0" w:color="auto"/>
                                                <w:left w:val="none" w:sz="0" w:space="0" w:color="auto"/>
                                                <w:bottom w:val="none" w:sz="0" w:space="0" w:color="auto"/>
                                                <w:right w:val="none" w:sz="0" w:space="0" w:color="auto"/>
                                              </w:divBdr>
                                              <w:divsChild>
                                                <w:div w:id="134285196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13987007">
                                              <w:marLeft w:val="0"/>
                                              <w:marRight w:val="0"/>
                                              <w:marTop w:val="0"/>
                                              <w:marBottom w:val="0"/>
                                              <w:divBdr>
                                                <w:top w:val="none" w:sz="0" w:space="0" w:color="auto"/>
                                                <w:left w:val="none" w:sz="0" w:space="0" w:color="auto"/>
                                                <w:bottom w:val="none" w:sz="0" w:space="0" w:color="auto"/>
                                                <w:right w:val="none" w:sz="0" w:space="0" w:color="auto"/>
                                              </w:divBdr>
                                              <w:divsChild>
                                                <w:div w:id="2478144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99917828">
                                              <w:marLeft w:val="0"/>
                                              <w:marRight w:val="0"/>
                                              <w:marTop w:val="0"/>
                                              <w:marBottom w:val="0"/>
                                              <w:divBdr>
                                                <w:top w:val="none" w:sz="0" w:space="0" w:color="auto"/>
                                                <w:left w:val="none" w:sz="0" w:space="0" w:color="auto"/>
                                                <w:bottom w:val="none" w:sz="0" w:space="0" w:color="auto"/>
                                                <w:right w:val="none" w:sz="0" w:space="0" w:color="auto"/>
                                              </w:divBdr>
                                              <w:divsChild>
                                                <w:div w:id="167283489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17725326">
                                              <w:marLeft w:val="0"/>
                                              <w:marRight w:val="0"/>
                                              <w:marTop w:val="0"/>
                                              <w:marBottom w:val="0"/>
                                              <w:divBdr>
                                                <w:top w:val="none" w:sz="0" w:space="0" w:color="auto"/>
                                                <w:left w:val="none" w:sz="0" w:space="0" w:color="auto"/>
                                                <w:bottom w:val="none" w:sz="0" w:space="0" w:color="auto"/>
                                                <w:right w:val="none" w:sz="0" w:space="0" w:color="auto"/>
                                              </w:divBdr>
                                              <w:divsChild>
                                                <w:div w:id="182119572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71888608">
                                              <w:marLeft w:val="0"/>
                                              <w:marRight w:val="0"/>
                                              <w:marTop w:val="0"/>
                                              <w:marBottom w:val="0"/>
                                              <w:divBdr>
                                                <w:top w:val="none" w:sz="0" w:space="0" w:color="auto"/>
                                                <w:left w:val="none" w:sz="0" w:space="0" w:color="auto"/>
                                                <w:bottom w:val="none" w:sz="0" w:space="0" w:color="auto"/>
                                                <w:right w:val="none" w:sz="0" w:space="0" w:color="auto"/>
                                              </w:divBdr>
                                              <w:divsChild>
                                                <w:div w:id="148547077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79275237">
                                              <w:marLeft w:val="0"/>
                                              <w:marRight w:val="0"/>
                                              <w:marTop w:val="0"/>
                                              <w:marBottom w:val="0"/>
                                              <w:divBdr>
                                                <w:top w:val="none" w:sz="0" w:space="0" w:color="auto"/>
                                                <w:left w:val="none" w:sz="0" w:space="0" w:color="auto"/>
                                                <w:bottom w:val="none" w:sz="0" w:space="0" w:color="auto"/>
                                                <w:right w:val="none" w:sz="0" w:space="0" w:color="auto"/>
                                              </w:divBdr>
                                              <w:divsChild>
                                                <w:div w:id="126742434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099251281">
                                      <w:marLeft w:val="0"/>
                                      <w:marRight w:val="0"/>
                                      <w:marTop w:val="0"/>
                                      <w:marBottom w:val="0"/>
                                      <w:divBdr>
                                        <w:top w:val="none" w:sz="0" w:space="0" w:color="auto"/>
                                        <w:left w:val="none" w:sz="0" w:space="0" w:color="auto"/>
                                        <w:bottom w:val="none" w:sz="0" w:space="0" w:color="auto"/>
                                        <w:right w:val="none" w:sz="0" w:space="0" w:color="auto"/>
                                      </w:divBdr>
                                      <w:divsChild>
                                        <w:div w:id="1586961923">
                                          <w:marLeft w:val="340"/>
                                          <w:marRight w:val="0"/>
                                          <w:marTop w:val="160"/>
                                          <w:marBottom w:val="200"/>
                                          <w:divBdr>
                                            <w:top w:val="none" w:sz="0" w:space="0" w:color="auto"/>
                                            <w:left w:val="none" w:sz="0" w:space="0" w:color="auto"/>
                                            <w:bottom w:val="none" w:sz="0" w:space="0" w:color="auto"/>
                                            <w:right w:val="none" w:sz="0" w:space="0" w:color="auto"/>
                                          </w:divBdr>
                                        </w:div>
                                        <w:div w:id="1832985310">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856886899">
                                      <w:marLeft w:val="0"/>
                                      <w:marRight w:val="0"/>
                                      <w:marTop w:val="0"/>
                                      <w:marBottom w:val="0"/>
                                      <w:divBdr>
                                        <w:top w:val="none" w:sz="0" w:space="0" w:color="auto"/>
                                        <w:left w:val="none" w:sz="0" w:space="0" w:color="auto"/>
                                        <w:bottom w:val="none" w:sz="0" w:space="0" w:color="auto"/>
                                        <w:right w:val="none" w:sz="0" w:space="0" w:color="auto"/>
                                      </w:divBdr>
                                      <w:divsChild>
                                        <w:div w:id="886726284">
                                          <w:marLeft w:val="340"/>
                                          <w:marRight w:val="0"/>
                                          <w:marTop w:val="160"/>
                                          <w:marBottom w:val="200"/>
                                          <w:divBdr>
                                            <w:top w:val="none" w:sz="0" w:space="0" w:color="auto"/>
                                            <w:left w:val="none" w:sz="0" w:space="0" w:color="auto"/>
                                            <w:bottom w:val="none" w:sz="0" w:space="0" w:color="auto"/>
                                            <w:right w:val="none" w:sz="0" w:space="0" w:color="auto"/>
                                          </w:divBdr>
                                        </w:div>
                                        <w:div w:id="1321081736">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734891782">
                                      <w:marLeft w:val="0"/>
                                      <w:marRight w:val="0"/>
                                      <w:marTop w:val="0"/>
                                      <w:marBottom w:val="0"/>
                                      <w:divBdr>
                                        <w:top w:val="none" w:sz="0" w:space="0" w:color="auto"/>
                                        <w:left w:val="none" w:sz="0" w:space="0" w:color="auto"/>
                                        <w:bottom w:val="none" w:sz="0" w:space="0" w:color="auto"/>
                                        <w:right w:val="none" w:sz="0" w:space="0" w:color="auto"/>
                                      </w:divBdr>
                                      <w:divsChild>
                                        <w:div w:id="1277831484">
                                          <w:marLeft w:val="340"/>
                                          <w:marRight w:val="0"/>
                                          <w:marTop w:val="160"/>
                                          <w:marBottom w:val="200"/>
                                          <w:divBdr>
                                            <w:top w:val="none" w:sz="0" w:space="0" w:color="auto"/>
                                            <w:left w:val="none" w:sz="0" w:space="0" w:color="auto"/>
                                            <w:bottom w:val="none" w:sz="0" w:space="0" w:color="auto"/>
                                            <w:right w:val="none" w:sz="0" w:space="0" w:color="auto"/>
                                          </w:divBdr>
                                        </w:div>
                                        <w:div w:id="50353914">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1529842">
      <w:bodyDiv w:val="1"/>
      <w:marLeft w:val="0"/>
      <w:marRight w:val="0"/>
      <w:marTop w:val="0"/>
      <w:marBottom w:val="0"/>
      <w:divBdr>
        <w:top w:val="none" w:sz="0" w:space="0" w:color="auto"/>
        <w:left w:val="none" w:sz="0" w:space="0" w:color="auto"/>
        <w:bottom w:val="none" w:sz="0" w:space="0" w:color="auto"/>
        <w:right w:val="none" w:sz="0" w:space="0" w:color="auto"/>
      </w:divBdr>
    </w:div>
    <w:div w:id="672535335">
      <w:bodyDiv w:val="1"/>
      <w:marLeft w:val="0"/>
      <w:marRight w:val="0"/>
      <w:marTop w:val="0"/>
      <w:marBottom w:val="0"/>
      <w:divBdr>
        <w:top w:val="none" w:sz="0" w:space="0" w:color="auto"/>
        <w:left w:val="none" w:sz="0" w:space="0" w:color="auto"/>
        <w:bottom w:val="none" w:sz="0" w:space="0" w:color="auto"/>
        <w:right w:val="none" w:sz="0" w:space="0" w:color="auto"/>
      </w:divBdr>
      <w:divsChild>
        <w:div w:id="772673388">
          <w:blockQuote w:val="1"/>
          <w:marLeft w:val="255"/>
          <w:marRight w:val="0"/>
          <w:marTop w:val="0"/>
          <w:marBottom w:val="150"/>
          <w:divBdr>
            <w:top w:val="none" w:sz="0" w:space="0" w:color="auto"/>
            <w:left w:val="none" w:sz="0" w:space="0" w:color="auto"/>
            <w:bottom w:val="none" w:sz="0" w:space="0" w:color="auto"/>
            <w:right w:val="none" w:sz="0" w:space="0" w:color="auto"/>
          </w:divBdr>
          <w:divsChild>
            <w:div w:id="589317359">
              <w:marLeft w:val="0"/>
              <w:marRight w:val="0"/>
              <w:marTop w:val="0"/>
              <w:marBottom w:val="0"/>
              <w:divBdr>
                <w:top w:val="none" w:sz="0" w:space="0" w:color="auto"/>
                <w:left w:val="none" w:sz="0" w:space="0" w:color="auto"/>
                <w:bottom w:val="none" w:sz="0" w:space="0" w:color="auto"/>
                <w:right w:val="none" w:sz="0" w:space="0" w:color="auto"/>
              </w:divBdr>
              <w:divsChild>
                <w:div w:id="1138454073">
                  <w:blockQuote w:val="1"/>
                  <w:marLeft w:val="340"/>
                  <w:marRight w:val="0"/>
                  <w:marTop w:val="160"/>
                  <w:marBottom w:val="200"/>
                  <w:divBdr>
                    <w:top w:val="none" w:sz="0" w:space="0" w:color="auto"/>
                    <w:left w:val="none" w:sz="0" w:space="0" w:color="auto"/>
                    <w:bottom w:val="none" w:sz="0" w:space="0" w:color="auto"/>
                    <w:right w:val="none" w:sz="0" w:space="0" w:color="auto"/>
                  </w:divBdr>
                </w:div>
                <w:div w:id="1923485866">
                  <w:marLeft w:val="340"/>
                  <w:marRight w:val="0"/>
                  <w:marTop w:val="160"/>
                  <w:marBottom w:val="200"/>
                  <w:divBdr>
                    <w:top w:val="none" w:sz="0" w:space="0" w:color="auto"/>
                    <w:left w:val="none" w:sz="0" w:space="0" w:color="auto"/>
                    <w:bottom w:val="none" w:sz="0" w:space="0" w:color="auto"/>
                    <w:right w:val="none" w:sz="0" w:space="0" w:color="auto"/>
                  </w:divBdr>
                </w:div>
              </w:divsChild>
            </w:div>
            <w:div w:id="1105811160">
              <w:marLeft w:val="0"/>
              <w:marRight w:val="0"/>
              <w:marTop w:val="0"/>
              <w:marBottom w:val="0"/>
              <w:divBdr>
                <w:top w:val="none" w:sz="0" w:space="0" w:color="auto"/>
                <w:left w:val="none" w:sz="0" w:space="0" w:color="auto"/>
                <w:bottom w:val="none" w:sz="0" w:space="0" w:color="auto"/>
                <w:right w:val="none" w:sz="0" w:space="0" w:color="auto"/>
              </w:divBdr>
              <w:divsChild>
                <w:div w:id="653267165">
                  <w:marLeft w:val="340"/>
                  <w:marRight w:val="0"/>
                  <w:marTop w:val="160"/>
                  <w:marBottom w:val="200"/>
                  <w:divBdr>
                    <w:top w:val="none" w:sz="0" w:space="0" w:color="auto"/>
                    <w:left w:val="none" w:sz="0" w:space="0" w:color="auto"/>
                    <w:bottom w:val="none" w:sz="0" w:space="0" w:color="auto"/>
                    <w:right w:val="none" w:sz="0" w:space="0" w:color="auto"/>
                  </w:divBdr>
                </w:div>
                <w:div w:id="874973496">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46753371">
                      <w:marLeft w:val="0"/>
                      <w:marRight w:val="0"/>
                      <w:marTop w:val="0"/>
                      <w:marBottom w:val="0"/>
                      <w:divBdr>
                        <w:top w:val="none" w:sz="0" w:space="0" w:color="auto"/>
                        <w:left w:val="none" w:sz="0" w:space="0" w:color="auto"/>
                        <w:bottom w:val="none" w:sz="0" w:space="0" w:color="auto"/>
                        <w:right w:val="none" w:sz="0" w:space="0" w:color="auto"/>
                      </w:divBdr>
                      <w:divsChild>
                        <w:div w:id="77682993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51367605">
                      <w:marLeft w:val="0"/>
                      <w:marRight w:val="0"/>
                      <w:marTop w:val="0"/>
                      <w:marBottom w:val="0"/>
                      <w:divBdr>
                        <w:top w:val="none" w:sz="0" w:space="0" w:color="auto"/>
                        <w:left w:val="none" w:sz="0" w:space="0" w:color="auto"/>
                        <w:bottom w:val="none" w:sz="0" w:space="0" w:color="auto"/>
                        <w:right w:val="none" w:sz="0" w:space="0" w:color="auto"/>
                      </w:divBdr>
                      <w:divsChild>
                        <w:div w:id="183025023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73454009">
                      <w:marLeft w:val="0"/>
                      <w:marRight w:val="0"/>
                      <w:marTop w:val="0"/>
                      <w:marBottom w:val="0"/>
                      <w:divBdr>
                        <w:top w:val="none" w:sz="0" w:space="0" w:color="auto"/>
                        <w:left w:val="none" w:sz="0" w:space="0" w:color="auto"/>
                        <w:bottom w:val="none" w:sz="0" w:space="0" w:color="auto"/>
                        <w:right w:val="none" w:sz="0" w:space="0" w:color="auto"/>
                      </w:divBdr>
                      <w:divsChild>
                        <w:div w:id="2053329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83515885">
                      <w:marLeft w:val="0"/>
                      <w:marRight w:val="0"/>
                      <w:marTop w:val="0"/>
                      <w:marBottom w:val="0"/>
                      <w:divBdr>
                        <w:top w:val="none" w:sz="0" w:space="0" w:color="auto"/>
                        <w:left w:val="none" w:sz="0" w:space="0" w:color="auto"/>
                        <w:bottom w:val="none" w:sz="0" w:space="0" w:color="auto"/>
                        <w:right w:val="none" w:sz="0" w:space="0" w:color="auto"/>
                      </w:divBdr>
                      <w:divsChild>
                        <w:div w:id="1703674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402214454">
              <w:marLeft w:val="0"/>
              <w:marRight w:val="0"/>
              <w:marTop w:val="0"/>
              <w:marBottom w:val="0"/>
              <w:divBdr>
                <w:top w:val="none" w:sz="0" w:space="0" w:color="auto"/>
                <w:left w:val="none" w:sz="0" w:space="0" w:color="auto"/>
                <w:bottom w:val="none" w:sz="0" w:space="0" w:color="auto"/>
                <w:right w:val="none" w:sz="0" w:space="0" w:color="auto"/>
              </w:divBdr>
              <w:divsChild>
                <w:div w:id="523397706">
                  <w:blockQuote w:val="1"/>
                  <w:marLeft w:val="340"/>
                  <w:marRight w:val="0"/>
                  <w:marTop w:val="160"/>
                  <w:marBottom w:val="200"/>
                  <w:divBdr>
                    <w:top w:val="none" w:sz="0" w:space="0" w:color="auto"/>
                    <w:left w:val="none" w:sz="0" w:space="0" w:color="auto"/>
                    <w:bottom w:val="none" w:sz="0" w:space="0" w:color="auto"/>
                    <w:right w:val="none" w:sz="0" w:space="0" w:color="auto"/>
                  </w:divBdr>
                </w:div>
                <w:div w:id="1253004999">
                  <w:marLeft w:val="340"/>
                  <w:marRight w:val="0"/>
                  <w:marTop w:val="160"/>
                  <w:marBottom w:val="200"/>
                  <w:divBdr>
                    <w:top w:val="none" w:sz="0" w:space="0" w:color="auto"/>
                    <w:left w:val="none" w:sz="0" w:space="0" w:color="auto"/>
                    <w:bottom w:val="none" w:sz="0" w:space="0" w:color="auto"/>
                    <w:right w:val="none" w:sz="0" w:space="0" w:color="auto"/>
                  </w:divBdr>
                </w:div>
              </w:divsChild>
            </w:div>
            <w:div w:id="1909340987">
              <w:marLeft w:val="0"/>
              <w:marRight w:val="0"/>
              <w:marTop w:val="0"/>
              <w:marBottom w:val="0"/>
              <w:divBdr>
                <w:top w:val="none" w:sz="0" w:space="0" w:color="auto"/>
                <w:left w:val="none" w:sz="0" w:space="0" w:color="auto"/>
                <w:bottom w:val="none" w:sz="0" w:space="0" w:color="auto"/>
                <w:right w:val="none" w:sz="0" w:space="0" w:color="auto"/>
              </w:divBdr>
              <w:divsChild>
                <w:div w:id="1309940414">
                  <w:blockQuote w:val="1"/>
                  <w:marLeft w:val="340"/>
                  <w:marRight w:val="0"/>
                  <w:marTop w:val="160"/>
                  <w:marBottom w:val="200"/>
                  <w:divBdr>
                    <w:top w:val="none" w:sz="0" w:space="0" w:color="auto"/>
                    <w:left w:val="none" w:sz="0" w:space="0" w:color="auto"/>
                    <w:bottom w:val="none" w:sz="0" w:space="0" w:color="auto"/>
                    <w:right w:val="none" w:sz="0" w:space="0" w:color="auto"/>
                  </w:divBdr>
                </w:div>
                <w:div w:id="131170943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 w:id="1165317537">
          <w:marLeft w:val="0"/>
          <w:marRight w:val="0"/>
          <w:marTop w:val="0"/>
          <w:marBottom w:val="0"/>
          <w:divBdr>
            <w:top w:val="none" w:sz="0" w:space="0" w:color="auto"/>
            <w:left w:val="none" w:sz="0" w:space="0" w:color="auto"/>
            <w:bottom w:val="none" w:sz="0" w:space="0" w:color="auto"/>
            <w:right w:val="none" w:sz="0" w:space="0" w:color="auto"/>
          </w:divBdr>
        </w:div>
      </w:divsChild>
    </w:div>
    <w:div w:id="754979308">
      <w:bodyDiv w:val="1"/>
      <w:marLeft w:val="0"/>
      <w:marRight w:val="0"/>
      <w:marTop w:val="0"/>
      <w:marBottom w:val="0"/>
      <w:divBdr>
        <w:top w:val="none" w:sz="0" w:space="0" w:color="auto"/>
        <w:left w:val="none" w:sz="0" w:space="0" w:color="auto"/>
        <w:bottom w:val="none" w:sz="0" w:space="0" w:color="auto"/>
        <w:right w:val="none" w:sz="0" w:space="0" w:color="auto"/>
      </w:divBdr>
      <w:divsChild>
        <w:div w:id="349647029">
          <w:blockQuote w:val="1"/>
          <w:marLeft w:val="255"/>
          <w:marRight w:val="0"/>
          <w:marTop w:val="0"/>
          <w:marBottom w:val="150"/>
          <w:divBdr>
            <w:top w:val="none" w:sz="0" w:space="0" w:color="auto"/>
            <w:left w:val="none" w:sz="0" w:space="0" w:color="auto"/>
            <w:bottom w:val="none" w:sz="0" w:space="0" w:color="auto"/>
            <w:right w:val="none" w:sz="0" w:space="0" w:color="auto"/>
          </w:divBdr>
          <w:divsChild>
            <w:div w:id="212280383">
              <w:marLeft w:val="0"/>
              <w:marRight w:val="0"/>
              <w:marTop w:val="0"/>
              <w:marBottom w:val="0"/>
              <w:divBdr>
                <w:top w:val="none" w:sz="0" w:space="0" w:color="auto"/>
                <w:left w:val="none" w:sz="0" w:space="0" w:color="auto"/>
                <w:bottom w:val="none" w:sz="0" w:space="0" w:color="auto"/>
                <w:right w:val="none" w:sz="0" w:space="0" w:color="auto"/>
              </w:divBdr>
              <w:divsChild>
                <w:div w:id="1045374785">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554706174">
                      <w:marLeft w:val="0"/>
                      <w:marRight w:val="0"/>
                      <w:marTop w:val="0"/>
                      <w:marBottom w:val="0"/>
                      <w:divBdr>
                        <w:top w:val="none" w:sz="0" w:space="0" w:color="auto"/>
                        <w:left w:val="none" w:sz="0" w:space="0" w:color="auto"/>
                        <w:bottom w:val="none" w:sz="0" w:space="0" w:color="auto"/>
                        <w:right w:val="none" w:sz="0" w:space="0" w:color="auto"/>
                      </w:divBdr>
                      <w:divsChild>
                        <w:div w:id="146623785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50081052">
                      <w:marLeft w:val="0"/>
                      <w:marRight w:val="0"/>
                      <w:marTop w:val="0"/>
                      <w:marBottom w:val="0"/>
                      <w:divBdr>
                        <w:top w:val="none" w:sz="0" w:space="0" w:color="auto"/>
                        <w:left w:val="none" w:sz="0" w:space="0" w:color="auto"/>
                        <w:bottom w:val="none" w:sz="0" w:space="0" w:color="auto"/>
                        <w:right w:val="none" w:sz="0" w:space="0" w:color="auto"/>
                      </w:divBdr>
                      <w:divsChild>
                        <w:div w:id="177389566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3077441">
                      <w:marLeft w:val="0"/>
                      <w:marRight w:val="0"/>
                      <w:marTop w:val="0"/>
                      <w:marBottom w:val="0"/>
                      <w:divBdr>
                        <w:top w:val="none" w:sz="0" w:space="0" w:color="auto"/>
                        <w:left w:val="none" w:sz="0" w:space="0" w:color="auto"/>
                        <w:bottom w:val="none" w:sz="0" w:space="0" w:color="auto"/>
                        <w:right w:val="none" w:sz="0" w:space="0" w:color="auto"/>
                      </w:divBdr>
                      <w:divsChild>
                        <w:div w:id="154475271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70684867">
                  <w:marLeft w:val="340"/>
                  <w:marRight w:val="0"/>
                  <w:marTop w:val="160"/>
                  <w:marBottom w:val="200"/>
                  <w:divBdr>
                    <w:top w:val="none" w:sz="0" w:space="0" w:color="auto"/>
                    <w:left w:val="none" w:sz="0" w:space="0" w:color="auto"/>
                    <w:bottom w:val="none" w:sz="0" w:space="0" w:color="auto"/>
                    <w:right w:val="none" w:sz="0" w:space="0" w:color="auto"/>
                  </w:divBdr>
                </w:div>
              </w:divsChild>
            </w:div>
            <w:div w:id="412315616">
              <w:marLeft w:val="0"/>
              <w:marRight w:val="0"/>
              <w:marTop w:val="0"/>
              <w:marBottom w:val="0"/>
              <w:divBdr>
                <w:top w:val="none" w:sz="0" w:space="0" w:color="auto"/>
                <w:left w:val="none" w:sz="0" w:space="0" w:color="auto"/>
                <w:bottom w:val="none" w:sz="0" w:space="0" w:color="auto"/>
                <w:right w:val="none" w:sz="0" w:space="0" w:color="auto"/>
              </w:divBdr>
              <w:divsChild>
                <w:div w:id="676536774">
                  <w:marLeft w:val="340"/>
                  <w:marRight w:val="0"/>
                  <w:marTop w:val="160"/>
                  <w:marBottom w:val="200"/>
                  <w:divBdr>
                    <w:top w:val="none" w:sz="0" w:space="0" w:color="auto"/>
                    <w:left w:val="none" w:sz="0" w:space="0" w:color="auto"/>
                    <w:bottom w:val="none" w:sz="0" w:space="0" w:color="auto"/>
                    <w:right w:val="none" w:sz="0" w:space="0" w:color="auto"/>
                  </w:divBdr>
                </w:div>
                <w:div w:id="113679387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681396654">
              <w:marLeft w:val="0"/>
              <w:marRight w:val="0"/>
              <w:marTop w:val="0"/>
              <w:marBottom w:val="0"/>
              <w:divBdr>
                <w:top w:val="none" w:sz="0" w:space="0" w:color="auto"/>
                <w:left w:val="none" w:sz="0" w:space="0" w:color="auto"/>
                <w:bottom w:val="none" w:sz="0" w:space="0" w:color="auto"/>
                <w:right w:val="none" w:sz="0" w:space="0" w:color="auto"/>
              </w:divBdr>
              <w:divsChild>
                <w:div w:id="1578246391">
                  <w:blockQuote w:val="1"/>
                  <w:marLeft w:val="340"/>
                  <w:marRight w:val="0"/>
                  <w:marTop w:val="160"/>
                  <w:marBottom w:val="200"/>
                  <w:divBdr>
                    <w:top w:val="none" w:sz="0" w:space="0" w:color="auto"/>
                    <w:left w:val="none" w:sz="0" w:space="0" w:color="auto"/>
                    <w:bottom w:val="none" w:sz="0" w:space="0" w:color="auto"/>
                    <w:right w:val="none" w:sz="0" w:space="0" w:color="auto"/>
                  </w:divBdr>
                </w:div>
                <w:div w:id="1915048184">
                  <w:marLeft w:val="340"/>
                  <w:marRight w:val="0"/>
                  <w:marTop w:val="160"/>
                  <w:marBottom w:val="200"/>
                  <w:divBdr>
                    <w:top w:val="none" w:sz="0" w:space="0" w:color="auto"/>
                    <w:left w:val="none" w:sz="0" w:space="0" w:color="auto"/>
                    <w:bottom w:val="none" w:sz="0" w:space="0" w:color="auto"/>
                    <w:right w:val="none" w:sz="0" w:space="0" w:color="auto"/>
                  </w:divBdr>
                </w:div>
              </w:divsChild>
            </w:div>
            <w:div w:id="878516979">
              <w:marLeft w:val="0"/>
              <w:marRight w:val="0"/>
              <w:marTop w:val="0"/>
              <w:marBottom w:val="0"/>
              <w:divBdr>
                <w:top w:val="none" w:sz="0" w:space="0" w:color="auto"/>
                <w:left w:val="none" w:sz="0" w:space="0" w:color="auto"/>
                <w:bottom w:val="none" w:sz="0" w:space="0" w:color="auto"/>
                <w:right w:val="none" w:sz="0" w:space="0" w:color="auto"/>
              </w:divBdr>
              <w:divsChild>
                <w:div w:id="609354830">
                  <w:marLeft w:val="340"/>
                  <w:marRight w:val="0"/>
                  <w:marTop w:val="160"/>
                  <w:marBottom w:val="200"/>
                  <w:divBdr>
                    <w:top w:val="none" w:sz="0" w:space="0" w:color="auto"/>
                    <w:left w:val="none" w:sz="0" w:space="0" w:color="auto"/>
                    <w:bottom w:val="none" w:sz="0" w:space="0" w:color="auto"/>
                    <w:right w:val="none" w:sz="0" w:space="0" w:color="auto"/>
                  </w:divBdr>
                </w:div>
                <w:div w:id="1082947590">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 w:id="1546797287">
          <w:marLeft w:val="0"/>
          <w:marRight w:val="0"/>
          <w:marTop w:val="0"/>
          <w:marBottom w:val="0"/>
          <w:divBdr>
            <w:top w:val="none" w:sz="0" w:space="0" w:color="auto"/>
            <w:left w:val="none" w:sz="0" w:space="0" w:color="auto"/>
            <w:bottom w:val="none" w:sz="0" w:space="0" w:color="auto"/>
            <w:right w:val="none" w:sz="0" w:space="0" w:color="auto"/>
          </w:divBdr>
        </w:div>
      </w:divsChild>
    </w:div>
    <w:div w:id="808590695">
      <w:bodyDiv w:val="1"/>
      <w:marLeft w:val="0"/>
      <w:marRight w:val="0"/>
      <w:marTop w:val="0"/>
      <w:marBottom w:val="0"/>
      <w:divBdr>
        <w:top w:val="none" w:sz="0" w:space="0" w:color="auto"/>
        <w:left w:val="none" w:sz="0" w:space="0" w:color="auto"/>
        <w:bottom w:val="none" w:sz="0" w:space="0" w:color="auto"/>
        <w:right w:val="none" w:sz="0" w:space="0" w:color="auto"/>
      </w:divBdr>
      <w:divsChild>
        <w:div w:id="895555227">
          <w:blockQuote w:val="1"/>
          <w:marLeft w:val="720"/>
          <w:marRight w:val="720"/>
          <w:marTop w:val="100"/>
          <w:marBottom w:val="100"/>
          <w:divBdr>
            <w:top w:val="none" w:sz="0" w:space="0" w:color="auto"/>
            <w:left w:val="none" w:sz="0" w:space="0" w:color="auto"/>
            <w:bottom w:val="none" w:sz="0" w:space="0" w:color="auto"/>
            <w:right w:val="none" w:sz="0" w:space="0" w:color="auto"/>
          </w:divBdr>
        </w:div>
        <w:div w:id="984823713">
          <w:blockQuote w:val="1"/>
          <w:marLeft w:val="720"/>
          <w:marRight w:val="720"/>
          <w:marTop w:val="100"/>
          <w:marBottom w:val="100"/>
          <w:divBdr>
            <w:top w:val="none" w:sz="0" w:space="0" w:color="auto"/>
            <w:left w:val="none" w:sz="0" w:space="0" w:color="auto"/>
            <w:bottom w:val="none" w:sz="0" w:space="0" w:color="auto"/>
            <w:right w:val="none" w:sz="0" w:space="0" w:color="auto"/>
          </w:divBdr>
        </w:div>
        <w:div w:id="11666323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9224058">
      <w:bodyDiv w:val="1"/>
      <w:marLeft w:val="0"/>
      <w:marRight w:val="0"/>
      <w:marTop w:val="0"/>
      <w:marBottom w:val="0"/>
      <w:divBdr>
        <w:top w:val="none" w:sz="0" w:space="0" w:color="auto"/>
        <w:left w:val="none" w:sz="0" w:space="0" w:color="auto"/>
        <w:bottom w:val="none" w:sz="0" w:space="0" w:color="auto"/>
        <w:right w:val="none" w:sz="0" w:space="0" w:color="auto"/>
      </w:divBdr>
      <w:divsChild>
        <w:div w:id="374279003">
          <w:blockQuote w:val="1"/>
          <w:marLeft w:val="255"/>
          <w:marRight w:val="0"/>
          <w:marTop w:val="0"/>
          <w:marBottom w:val="150"/>
          <w:divBdr>
            <w:top w:val="none" w:sz="0" w:space="0" w:color="auto"/>
            <w:left w:val="none" w:sz="0" w:space="0" w:color="auto"/>
            <w:bottom w:val="none" w:sz="0" w:space="0" w:color="auto"/>
            <w:right w:val="none" w:sz="0" w:space="0" w:color="auto"/>
          </w:divBdr>
          <w:divsChild>
            <w:div w:id="646396902">
              <w:marLeft w:val="0"/>
              <w:marRight w:val="0"/>
              <w:marTop w:val="0"/>
              <w:marBottom w:val="0"/>
              <w:divBdr>
                <w:top w:val="none" w:sz="0" w:space="0" w:color="auto"/>
                <w:left w:val="none" w:sz="0" w:space="0" w:color="auto"/>
                <w:bottom w:val="none" w:sz="0" w:space="0" w:color="auto"/>
                <w:right w:val="none" w:sz="0" w:space="0" w:color="auto"/>
              </w:divBdr>
              <w:divsChild>
                <w:div w:id="1720586355">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65094115">
                      <w:marLeft w:val="0"/>
                      <w:marRight w:val="0"/>
                      <w:marTop w:val="0"/>
                      <w:marBottom w:val="0"/>
                      <w:divBdr>
                        <w:top w:val="none" w:sz="0" w:space="0" w:color="auto"/>
                        <w:left w:val="none" w:sz="0" w:space="0" w:color="auto"/>
                        <w:bottom w:val="none" w:sz="0" w:space="0" w:color="auto"/>
                        <w:right w:val="none" w:sz="0" w:space="0" w:color="auto"/>
                      </w:divBdr>
                      <w:divsChild>
                        <w:div w:id="216938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43954159">
                      <w:marLeft w:val="0"/>
                      <w:marRight w:val="0"/>
                      <w:marTop w:val="0"/>
                      <w:marBottom w:val="0"/>
                      <w:divBdr>
                        <w:top w:val="none" w:sz="0" w:space="0" w:color="auto"/>
                        <w:left w:val="none" w:sz="0" w:space="0" w:color="auto"/>
                        <w:bottom w:val="none" w:sz="0" w:space="0" w:color="auto"/>
                        <w:right w:val="none" w:sz="0" w:space="0" w:color="auto"/>
                      </w:divBdr>
                      <w:divsChild>
                        <w:div w:id="78480985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98546720">
                      <w:marLeft w:val="0"/>
                      <w:marRight w:val="0"/>
                      <w:marTop w:val="0"/>
                      <w:marBottom w:val="0"/>
                      <w:divBdr>
                        <w:top w:val="none" w:sz="0" w:space="0" w:color="auto"/>
                        <w:left w:val="none" w:sz="0" w:space="0" w:color="auto"/>
                        <w:bottom w:val="none" w:sz="0" w:space="0" w:color="auto"/>
                        <w:right w:val="none" w:sz="0" w:space="0" w:color="auto"/>
                      </w:divBdr>
                      <w:divsChild>
                        <w:div w:id="20167606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16224827">
                      <w:marLeft w:val="0"/>
                      <w:marRight w:val="0"/>
                      <w:marTop w:val="0"/>
                      <w:marBottom w:val="0"/>
                      <w:divBdr>
                        <w:top w:val="none" w:sz="0" w:space="0" w:color="auto"/>
                        <w:left w:val="none" w:sz="0" w:space="0" w:color="auto"/>
                        <w:bottom w:val="none" w:sz="0" w:space="0" w:color="auto"/>
                        <w:right w:val="none" w:sz="0" w:space="0" w:color="auto"/>
                      </w:divBdr>
                      <w:divsChild>
                        <w:div w:id="180646237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73601259">
                      <w:marLeft w:val="0"/>
                      <w:marRight w:val="0"/>
                      <w:marTop w:val="0"/>
                      <w:marBottom w:val="0"/>
                      <w:divBdr>
                        <w:top w:val="none" w:sz="0" w:space="0" w:color="auto"/>
                        <w:left w:val="none" w:sz="0" w:space="0" w:color="auto"/>
                        <w:bottom w:val="none" w:sz="0" w:space="0" w:color="auto"/>
                        <w:right w:val="none" w:sz="0" w:space="0" w:color="auto"/>
                      </w:divBdr>
                      <w:divsChild>
                        <w:div w:id="8260736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97723449">
                      <w:marLeft w:val="0"/>
                      <w:marRight w:val="0"/>
                      <w:marTop w:val="0"/>
                      <w:marBottom w:val="0"/>
                      <w:divBdr>
                        <w:top w:val="none" w:sz="0" w:space="0" w:color="auto"/>
                        <w:left w:val="none" w:sz="0" w:space="0" w:color="auto"/>
                        <w:bottom w:val="none" w:sz="0" w:space="0" w:color="auto"/>
                        <w:right w:val="none" w:sz="0" w:space="0" w:color="auto"/>
                      </w:divBdr>
                      <w:divsChild>
                        <w:div w:id="113437408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62599897">
                      <w:marLeft w:val="0"/>
                      <w:marRight w:val="0"/>
                      <w:marTop w:val="0"/>
                      <w:marBottom w:val="0"/>
                      <w:divBdr>
                        <w:top w:val="none" w:sz="0" w:space="0" w:color="auto"/>
                        <w:left w:val="none" w:sz="0" w:space="0" w:color="auto"/>
                        <w:bottom w:val="none" w:sz="0" w:space="0" w:color="auto"/>
                        <w:right w:val="none" w:sz="0" w:space="0" w:color="auto"/>
                      </w:divBdr>
                      <w:divsChild>
                        <w:div w:id="34139903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46663146">
                      <w:marLeft w:val="0"/>
                      <w:marRight w:val="0"/>
                      <w:marTop w:val="0"/>
                      <w:marBottom w:val="0"/>
                      <w:divBdr>
                        <w:top w:val="none" w:sz="0" w:space="0" w:color="auto"/>
                        <w:left w:val="none" w:sz="0" w:space="0" w:color="auto"/>
                        <w:bottom w:val="none" w:sz="0" w:space="0" w:color="auto"/>
                        <w:right w:val="none" w:sz="0" w:space="0" w:color="auto"/>
                      </w:divBdr>
                      <w:divsChild>
                        <w:div w:id="131795411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42232177">
                  <w:marLeft w:val="340"/>
                  <w:marRight w:val="0"/>
                  <w:marTop w:val="160"/>
                  <w:marBottom w:val="200"/>
                  <w:divBdr>
                    <w:top w:val="none" w:sz="0" w:space="0" w:color="auto"/>
                    <w:left w:val="none" w:sz="0" w:space="0" w:color="auto"/>
                    <w:bottom w:val="none" w:sz="0" w:space="0" w:color="auto"/>
                    <w:right w:val="none" w:sz="0" w:space="0" w:color="auto"/>
                  </w:divBdr>
                </w:div>
              </w:divsChild>
            </w:div>
            <w:div w:id="1387100519">
              <w:marLeft w:val="0"/>
              <w:marRight w:val="0"/>
              <w:marTop w:val="0"/>
              <w:marBottom w:val="0"/>
              <w:divBdr>
                <w:top w:val="none" w:sz="0" w:space="0" w:color="auto"/>
                <w:left w:val="none" w:sz="0" w:space="0" w:color="auto"/>
                <w:bottom w:val="none" w:sz="0" w:space="0" w:color="auto"/>
                <w:right w:val="none" w:sz="0" w:space="0" w:color="auto"/>
              </w:divBdr>
              <w:divsChild>
                <w:div w:id="234823157">
                  <w:blockQuote w:val="1"/>
                  <w:marLeft w:val="340"/>
                  <w:marRight w:val="0"/>
                  <w:marTop w:val="160"/>
                  <w:marBottom w:val="200"/>
                  <w:divBdr>
                    <w:top w:val="none" w:sz="0" w:space="0" w:color="auto"/>
                    <w:left w:val="none" w:sz="0" w:space="0" w:color="auto"/>
                    <w:bottom w:val="none" w:sz="0" w:space="0" w:color="auto"/>
                    <w:right w:val="none" w:sz="0" w:space="0" w:color="auto"/>
                  </w:divBdr>
                </w:div>
                <w:div w:id="475532339">
                  <w:marLeft w:val="340"/>
                  <w:marRight w:val="0"/>
                  <w:marTop w:val="160"/>
                  <w:marBottom w:val="200"/>
                  <w:divBdr>
                    <w:top w:val="none" w:sz="0" w:space="0" w:color="auto"/>
                    <w:left w:val="none" w:sz="0" w:space="0" w:color="auto"/>
                    <w:bottom w:val="none" w:sz="0" w:space="0" w:color="auto"/>
                    <w:right w:val="none" w:sz="0" w:space="0" w:color="auto"/>
                  </w:divBdr>
                </w:div>
              </w:divsChild>
            </w:div>
            <w:div w:id="1950355568">
              <w:marLeft w:val="0"/>
              <w:marRight w:val="0"/>
              <w:marTop w:val="0"/>
              <w:marBottom w:val="0"/>
              <w:divBdr>
                <w:top w:val="none" w:sz="0" w:space="0" w:color="auto"/>
                <w:left w:val="none" w:sz="0" w:space="0" w:color="auto"/>
                <w:bottom w:val="none" w:sz="0" w:space="0" w:color="auto"/>
                <w:right w:val="none" w:sz="0" w:space="0" w:color="auto"/>
              </w:divBdr>
              <w:divsChild>
                <w:div w:id="1673944080">
                  <w:blockQuote w:val="1"/>
                  <w:marLeft w:val="340"/>
                  <w:marRight w:val="0"/>
                  <w:marTop w:val="160"/>
                  <w:marBottom w:val="200"/>
                  <w:divBdr>
                    <w:top w:val="none" w:sz="0" w:space="0" w:color="auto"/>
                    <w:left w:val="none" w:sz="0" w:space="0" w:color="auto"/>
                    <w:bottom w:val="none" w:sz="0" w:space="0" w:color="auto"/>
                    <w:right w:val="none" w:sz="0" w:space="0" w:color="auto"/>
                  </w:divBdr>
                </w:div>
                <w:div w:id="189669790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 w:id="1251699105">
          <w:marLeft w:val="0"/>
          <w:marRight w:val="0"/>
          <w:marTop w:val="0"/>
          <w:marBottom w:val="0"/>
          <w:divBdr>
            <w:top w:val="none" w:sz="0" w:space="0" w:color="auto"/>
            <w:left w:val="none" w:sz="0" w:space="0" w:color="auto"/>
            <w:bottom w:val="none" w:sz="0" w:space="0" w:color="auto"/>
            <w:right w:val="none" w:sz="0" w:space="0" w:color="auto"/>
          </w:divBdr>
        </w:div>
      </w:divsChild>
    </w:div>
    <w:div w:id="898438225">
      <w:bodyDiv w:val="1"/>
      <w:marLeft w:val="0"/>
      <w:marRight w:val="0"/>
      <w:marTop w:val="0"/>
      <w:marBottom w:val="0"/>
      <w:divBdr>
        <w:top w:val="none" w:sz="0" w:space="0" w:color="auto"/>
        <w:left w:val="none" w:sz="0" w:space="0" w:color="auto"/>
        <w:bottom w:val="none" w:sz="0" w:space="0" w:color="auto"/>
        <w:right w:val="none" w:sz="0" w:space="0" w:color="auto"/>
      </w:divBdr>
      <w:divsChild>
        <w:div w:id="983243175">
          <w:blockQuote w:val="1"/>
          <w:marLeft w:val="720"/>
          <w:marRight w:val="720"/>
          <w:marTop w:val="100"/>
          <w:marBottom w:val="100"/>
          <w:divBdr>
            <w:top w:val="none" w:sz="0" w:space="0" w:color="auto"/>
            <w:left w:val="none" w:sz="0" w:space="0" w:color="auto"/>
            <w:bottom w:val="none" w:sz="0" w:space="0" w:color="auto"/>
            <w:right w:val="none" w:sz="0" w:space="0" w:color="auto"/>
          </w:divBdr>
        </w:div>
        <w:div w:id="19755201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2035138">
      <w:bodyDiv w:val="1"/>
      <w:marLeft w:val="0"/>
      <w:marRight w:val="0"/>
      <w:marTop w:val="0"/>
      <w:marBottom w:val="0"/>
      <w:divBdr>
        <w:top w:val="none" w:sz="0" w:space="0" w:color="auto"/>
        <w:left w:val="none" w:sz="0" w:space="0" w:color="auto"/>
        <w:bottom w:val="none" w:sz="0" w:space="0" w:color="auto"/>
        <w:right w:val="none" w:sz="0" w:space="0" w:color="auto"/>
      </w:divBdr>
      <w:divsChild>
        <w:div w:id="475995216">
          <w:blockQuote w:val="1"/>
          <w:marLeft w:val="720"/>
          <w:marRight w:val="720"/>
          <w:marTop w:val="100"/>
          <w:marBottom w:val="100"/>
          <w:divBdr>
            <w:top w:val="none" w:sz="0" w:space="0" w:color="auto"/>
            <w:left w:val="none" w:sz="0" w:space="0" w:color="auto"/>
            <w:bottom w:val="none" w:sz="0" w:space="0" w:color="auto"/>
            <w:right w:val="none" w:sz="0" w:space="0" w:color="auto"/>
          </w:divBdr>
        </w:div>
        <w:div w:id="15480310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0571448">
      <w:bodyDiv w:val="1"/>
      <w:marLeft w:val="0"/>
      <w:marRight w:val="0"/>
      <w:marTop w:val="0"/>
      <w:marBottom w:val="0"/>
      <w:divBdr>
        <w:top w:val="none" w:sz="0" w:space="0" w:color="auto"/>
        <w:left w:val="none" w:sz="0" w:space="0" w:color="auto"/>
        <w:bottom w:val="none" w:sz="0" w:space="0" w:color="auto"/>
        <w:right w:val="none" w:sz="0" w:space="0" w:color="auto"/>
      </w:divBdr>
      <w:divsChild>
        <w:div w:id="1256548867">
          <w:marLeft w:val="0"/>
          <w:marRight w:val="0"/>
          <w:marTop w:val="0"/>
          <w:marBottom w:val="0"/>
          <w:divBdr>
            <w:top w:val="none" w:sz="0" w:space="0" w:color="auto"/>
            <w:left w:val="none" w:sz="0" w:space="0" w:color="auto"/>
            <w:bottom w:val="none" w:sz="0" w:space="0" w:color="auto"/>
            <w:right w:val="none" w:sz="0" w:space="0" w:color="auto"/>
          </w:divBdr>
        </w:div>
        <w:div w:id="728723539">
          <w:blockQuote w:val="1"/>
          <w:marLeft w:val="255"/>
          <w:marRight w:val="0"/>
          <w:marTop w:val="0"/>
          <w:marBottom w:val="150"/>
          <w:divBdr>
            <w:top w:val="none" w:sz="0" w:space="0" w:color="auto"/>
            <w:left w:val="none" w:sz="0" w:space="0" w:color="auto"/>
            <w:bottom w:val="none" w:sz="0" w:space="0" w:color="auto"/>
            <w:right w:val="none" w:sz="0" w:space="0" w:color="auto"/>
          </w:divBdr>
          <w:divsChild>
            <w:div w:id="1637638542">
              <w:marLeft w:val="0"/>
              <w:marRight w:val="0"/>
              <w:marTop w:val="0"/>
              <w:marBottom w:val="0"/>
              <w:divBdr>
                <w:top w:val="none" w:sz="0" w:space="0" w:color="auto"/>
                <w:left w:val="none" w:sz="0" w:space="0" w:color="auto"/>
                <w:bottom w:val="none" w:sz="0" w:space="0" w:color="auto"/>
                <w:right w:val="none" w:sz="0" w:space="0" w:color="auto"/>
              </w:divBdr>
              <w:divsChild>
                <w:div w:id="175775231">
                  <w:marLeft w:val="340"/>
                  <w:marRight w:val="0"/>
                  <w:marTop w:val="160"/>
                  <w:marBottom w:val="200"/>
                  <w:divBdr>
                    <w:top w:val="none" w:sz="0" w:space="0" w:color="auto"/>
                    <w:left w:val="none" w:sz="0" w:space="0" w:color="auto"/>
                    <w:bottom w:val="none" w:sz="0" w:space="0" w:color="auto"/>
                    <w:right w:val="none" w:sz="0" w:space="0" w:color="auto"/>
                  </w:divBdr>
                </w:div>
                <w:div w:id="907690888">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081751057">
                      <w:marLeft w:val="0"/>
                      <w:marRight w:val="0"/>
                      <w:marTop w:val="0"/>
                      <w:marBottom w:val="0"/>
                      <w:divBdr>
                        <w:top w:val="none" w:sz="0" w:space="0" w:color="auto"/>
                        <w:left w:val="none" w:sz="0" w:space="0" w:color="auto"/>
                        <w:bottom w:val="none" w:sz="0" w:space="0" w:color="auto"/>
                        <w:right w:val="none" w:sz="0" w:space="0" w:color="auto"/>
                      </w:divBdr>
                      <w:divsChild>
                        <w:div w:id="164897290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05901312">
                      <w:marLeft w:val="0"/>
                      <w:marRight w:val="0"/>
                      <w:marTop w:val="0"/>
                      <w:marBottom w:val="0"/>
                      <w:divBdr>
                        <w:top w:val="none" w:sz="0" w:space="0" w:color="auto"/>
                        <w:left w:val="none" w:sz="0" w:space="0" w:color="auto"/>
                        <w:bottom w:val="none" w:sz="0" w:space="0" w:color="auto"/>
                        <w:right w:val="none" w:sz="0" w:space="0" w:color="auto"/>
                      </w:divBdr>
                      <w:divsChild>
                        <w:div w:id="16378668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58639369">
                      <w:marLeft w:val="0"/>
                      <w:marRight w:val="0"/>
                      <w:marTop w:val="0"/>
                      <w:marBottom w:val="0"/>
                      <w:divBdr>
                        <w:top w:val="none" w:sz="0" w:space="0" w:color="auto"/>
                        <w:left w:val="none" w:sz="0" w:space="0" w:color="auto"/>
                        <w:bottom w:val="none" w:sz="0" w:space="0" w:color="auto"/>
                        <w:right w:val="none" w:sz="0" w:space="0" w:color="auto"/>
                      </w:divBdr>
                      <w:divsChild>
                        <w:div w:id="9517849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860317213">
              <w:marLeft w:val="0"/>
              <w:marRight w:val="0"/>
              <w:marTop w:val="0"/>
              <w:marBottom w:val="0"/>
              <w:divBdr>
                <w:top w:val="none" w:sz="0" w:space="0" w:color="auto"/>
                <w:left w:val="none" w:sz="0" w:space="0" w:color="auto"/>
                <w:bottom w:val="none" w:sz="0" w:space="0" w:color="auto"/>
                <w:right w:val="none" w:sz="0" w:space="0" w:color="auto"/>
              </w:divBdr>
              <w:divsChild>
                <w:div w:id="768700910">
                  <w:marLeft w:val="340"/>
                  <w:marRight w:val="0"/>
                  <w:marTop w:val="160"/>
                  <w:marBottom w:val="200"/>
                  <w:divBdr>
                    <w:top w:val="none" w:sz="0" w:space="0" w:color="auto"/>
                    <w:left w:val="none" w:sz="0" w:space="0" w:color="auto"/>
                    <w:bottom w:val="none" w:sz="0" w:space="0" w:color="auto"/>
                    <w:right w:val="none" w:sz="0" w:space="0" w:color="auto"/>
                  </w:divBdr>
                </w:div>
                <w:div w:id="1318261000">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161120037">
              <w:marLeft w:val="0"/>
              <w:marRight w:val="0"/>
              <w:marTop w:val="0"/>
              <w:marBottom w:val="0"/>
              <w:divBdr>
                <w:top w:val="none" w:sz="0" w:space="0" w:color="auto"/>
                <w:left w:val="none" w:sz="0" w:space="0" w:color="auto"/>
                <w:bottom w:val="none" w:sz="0" w:space="0" w:color="auto"/>
                <w:right w:val="none" w:sz="0" w:space="0" w:color="auto"/>
              </w:divBdr>
              <w:divsChild>
                <w:div w:id="1584988507">
                  <w:marLeft w:val="340"/>
                  <w:marRight w:val="0"/>
                  <w:marTop w:val="160"/>
                  <w:marBottom w:val="200"/>
                  <w:divBdr>
                    <w:top w:val="none" w:sz="0" w:space="0" w:color="auto"/>
                    <w:left w:val="none" w:sz="0" w:space="0" w:color="auto"/>
                    <w:bottom w:val="none" w:sz="0" w:space="0" w:color="auto"/>
                    <w:right w:val="none" w:sz="0" w:space="0" w:color="auto"/>
                  </w:divBdr>
                </w:div>
                <w:div w:id="2067297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092432638">
      <w:bodyDiv w:val="1"/>
      <w:marLeft w:val="0"/>
      <w:marRight w:val="0"/>
      <w:marTop w:val="0"/>
      <w:marBottom w:val="0"/>
      <w:divBdr>
        <w:top w:val="none" w:sz="0" w:space="0" w:color="auto"/>
        <w:left w:val="none" w:sz="0" w:space="0" w:color="auto"/>
        <w:bottom w:val="none" w:sz="0" w:space="0" w:color="auto"/>
        <w:right w:val="none" w:sz="0" w:space="0" w:color="auto"/>
      </w:divBdr>
      <w:divsChild>
        <w:div w:id="437024152">
          <w:blockQuote w:val="1"/>
          <w:marLeft w:val="720"/>
          <w:marRight w:val="720"/>
          <w:marTop w:val="100"/>
          <w:marBottom w:val="100"/>
          <w:divBdr>
            <w:top w:val="none" w:sz="0" w:space="0" w:color="auto"/>
            <w:left w:val="none" w:sz="0" w:space="0" w:color="auto"/>
            <w:bottom w:val="none" w:sz="0" w:space="0" w:color="auto"/>
            <w:right w:val="none" w:sz="0" w:space="0" w:color="auto"/>
          </w:divBdr>
        </w:div>
        <w:div w:id="7954144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5298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5586925">
                  <w:blockQuote w:val="1"/>
                  <w:marLeft w:val="720"/>
                  <w:marRight w:val="720"/>
                  <w:marTop w:val="100"/>
                  <w:marBottom w:val="100"/>
                  <w:divBdr>
                    <w:top w:val="none" w:sz="0" w:space="0" w:color="auto"/>
                    <w:left w:val="none" w:sz="0" w:space="0" w:color="auto"/>
                    <w:bottom w:val="none" w:sz="0" w:space="0" w:color="auto"/>
                    <w:right w:val="none" w:sz="0" w:space="0" w:color="auto"/>
                  </w:divBdr>
                </w:div>
                <w:div w:id="766926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9935749">
                  <w:blockQuote w:val="1"/>
                  <w:marLeft w:val="720"/>
                  <w:marRight w:val="720"/>
                  <w:marTop w:val="100"/>
                  <w:marBottom w:val="100"/>
                  <w:divBdr>
                    <w:top w:val="none" w:sz="0" w:space="0" w:color="auto"/>
                    <w:left w:val="none" w:sz="0" w:space="0" w:color="auto"/>
                    <w:bottom w:val="none" w:sz="0" w:space="0" w:color="auto"/>
                    <w:right w:val="none" w:sz="0" w:space="0" w:color="auto"/>
                  </w:divBdr>
                </w:div>
                <w:div w:id="2030912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97911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1979153">
                  <w:blockQuote w:val="1"/>
                  <w:marLeft w:val="720"/>
                  <w:marRight w:val="720"/>
                  <w:marTop w:val="100"/>
                  <w:marBottom w:val="100"/>
                  <w:divBdr>
                    <w:top w:val="none" w:sz="0" w:space="0" w:color="auto"/>
                    <w:left w:val="none" w:sz="0" w:space="0" w:color="auto"/>
                    <w:bottom w:val="none" w:sz="0" w:space="0" w:color="auto"/>
                    <w:right w:val="none" w:sz="0" w:space="0" w:color="auto"/>
                  </w:divBdr>
                </w:div>
                <w:div w:id="15272509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08021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361">
                  <w:blockQuote w:val="1"/>
                  <w:marLeft w:val="720"/>
                  <w:marRight w:val="720"/>
                  <w:marTop w:val="100"/>
                  <w:marBottom w:val="100"/>
                  <w:divBdr>
                    <w:top w:val="none" w:sz="0" w:space="0" w:color="auto"/>
                    <w:left w:val="none" w:sz="0" w:space="0" w:color="auto"/>
                    <w:bottom w:val="none" w:sz="0" w:space="0" w:color="auto"/>
                    <w:right w:val="none" w:sz="0" w:space="0" w:color="auto"/>
                  </w:divBdr>
                </w:div>
                <w:div w:id="543714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1763271">
                  <w:blockQuote w:val="1"/>
                  <w:marLeft w:val="720"/>
                  <w:marRight w:val="720"/>
                  <w:marTop w:val="100"/>
                  <w:marBottom w:val="100"/>
                  <w:divBdr>
                    <w:top w:val="none" w:sz="0" w:space="0" w:color="auto"/>
                    <w:left w:val="none" w:sz="0" w:space="0" w:color="auto"/>
                    <w:bottom w:val="none" w:sz="0" w:space="0" w:color="auto"/>
                    <w:right w:val="none" w:sz="0" w:space="0" w:color="auto"/>
                  </w:divBdr>
                </w:div>
                <w:div w:id="1082681626">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5857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9056766">
              <w:blockQuote w:val="1"/>
              <w:marLeft w:val="720"/>
              <w:marRight w:val="720"/>
              <w:marTop w:val="100"/>
              <w:marBottom w:val="100"/>
              <w:divBdr>
                <w:top w:val="none" w:sz="0" w:space="0" w:color="auto"/>
                <w:left w:val="none" w:sz="0" w:space="0" w:color="auto"/>
                <w:bottom w:val="none" w:sz="0" w:space="0" w:color="auto"/>
                <w:right w:val="none" w:sz="0" w:space="0" w:color="auto"/>
              </w:divBdr>
            </w:div>
            <w:div w:id="11778437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6619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771051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88101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5461610">
                  <w:blockQuote w:val="1"/>
                  <w:marLeft w:val="720"/>
                  <w:marRight w:val="720"/>
                  <w:marTop w:val="100"/>
                  <w:marBottom w:val="100"/>
                  <w:divBdr>
                    <w:top w:val="none" w:sz="0" w:space="0" w:color="auto"/>
                    <w:left w:val="none" w:sz="0" w:space="0" w:color="auto"/>
                    <w:bottom w:val="none" w:sz="0" w:space="0" w:color="auto"/>
                    <w:right w:val="none" w:sz="0" w:space="0" w:color="auto"/>
                  </w:divBdr>
                </w:div>
                <w:div w:id="1263297002">
                  <w:blockQuote w:val="1"/>
                  <w:marLeft w:val="720"/>
                  <w:marRight w:val="720"/>
                  <w:marTop w:val="100"/>
                  <w:marBottom w:val="100"/>
                  <w:divBdr>
                    <w:top w:val="none" w:sz="0" w:space="0" w:color="auto"/>
                    <w:left w:val="none" w:sz="0" w:space="0" w:color="auto"/>
                    <w:bottom w:val="none" w:sz="0" w:space="0" w:color="auto"/>
                    <w:right w:val="none" w:sz="0" w:space="0" w:color="auto"/>
                  </w:divBdr>
                </w:div>
                <w:div w:id="1730421030">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032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25810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4010087">
                  <w:blockQuote w:val="1"/>
                  <w:marLeft w:val="720"/>
                  <w:marRight w:val="720"/>
                  <w:marTop w:val="100"/>
                  <w:marBottom w:val="100"/>
                  <w:divBdr>
                    <w:top w:val="none" w:sz="0" w:space="0" w:color="auto"/>
                    <w:left w:val="none" w:sz="0" w:space="0" w:color="auto"/>
                    <w:bottom w:val="none" w:sz="0" w:space="0" w:color="auto"/>
                    <w:right w:val="none" w:sz="0" w:space="0" w:color="auto"/>
                  </w:divBdr>
                </w:div>
                <w:div w:id="10926285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79892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9856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4959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6079941">
                  <w:blockQuote w:val="1"/>
                  <w:marLeft w:val="720"/>
                  <w:marRight w:val="720"/>
                  <w:marTop w:val="100"/>
                  <w:marBottom w:val="100"/>
                  <w:divBdr>
                    <w:top w:val="none" w:sz="0" w:space="0" w:color="auto"/>
                    <w:left w:val="none" w:sz="0" w:space="0" w:color="auto"/>
                    <w:bottom w:val="none" w:sz="0" w:space="0" w:color="auto"/>
                    <w:right w:val="none" w:sz="0" w:space="0" w:color="auto"/>
                  </w:divBdr>
                </w:div>
                <w:div w:id="333529770">
                  <w:blockQuote w:val="1"/>
                  <w:marLeft w:val="720"/>
                  <w:marRight w:val="720"/>
                  <w:marTop w:val="100"/>
                  <w:marBottom w:val="100"/>
                  <w:divBdr>
                    <w:top w:val="none" w:sz="0" w:space="0" w:color="auto"/>
                    <w:left w:val="none" w:sz="0" w:space="0" w:color="auto"/>
                    <w:bottom w:val="none" w:sz="0" w:space="0" w:color="auto"/>
                    <w:right w:val="none" w:sz="0" w:space="0" w:color="auto"/>
                  </w:divBdr>
                </w:div>
                <w:div w:id="5400941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9079644">
              <w:blockQuote w:val="1"/>
              <w:marLeft w:val="720"/>
              <w:marRight w:val="720"/>
              <w:marTop w:val="100"/>
              <w:marBottom w:val="100"/>
              <w:divBdr>
                <w:top w:val="none" w:sz="0" w:space="0" w:color="auto"/>
                <w:left w:val="none" w:sz="0" w:space="0" w:color="auto"/>
                <w:bottom w:val="none" w:sz="0" w:space="0" w:color="auto"/>
                <w:right w:val="none" w:sz="0" w:space="0" w:color="auto"/>
              </w:divBdr>
            </w:div>
            <w:div w:id="422336641">
              <w:blockQuote w:val="1"/>
              <w:marLeft w:val="720"/>
              <w:marRight w:val="720"/>
              <w:marTop w:val="100"/>
              <w:marBottom w:val="100"/>
              <w:divBdr>
                <w:top w:val="none" w:sz="0" w:space="0" w:color="auto"/>
                <w:left w:val="none" w:sz="0" w:space="0" w:color="auto"/>
                <w:bottom w:val="none" w:sz="0" w:space="0" w:color="auto"/>
                <w:right w:val="none" w:sz="0" w:space="0" w:color="auto"/>
              </w:divBdr>
            </w:div>
            <w:div w:id="8431256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0333637">
                  <w:blockQuote w:val="1"/>
                  <w:marLeft w:val="720"/>
                  <w:marRight w:val="720"/>
                  <w:marTop w:val="100"/>
                  <w:marBottom w:val="100"/>
                  <w:divBdr>
                    <w:top w:val="none" w:sz="0" w:space="0" w:color="auto"/>
                    <w:left w:val="none" w:sz="0" w:space="0" w:color="auto"/>
                    <w:bottom w:val="none" w:sz="0" w:space="0" w:color="auto"/>
                    <w:right w:val="none" w:sz="0" w:space="0" w:color="auto"/>
                  </w:divBdr>
                </w:div>
                <w:div w:id="1681666076">
                  <w:blockQuote w:val="1"/>
                  <w:marLeft w:val="720"/>
                  <w:marRight w:val="720"/>
                  <w:marTop w:val="100"/>
                  <w:marBottom w:val="100"/>
                  <w:divBdr>
                    <w:top w:val="none" w:sz="0" w:space="0" w:color="auto"/>
                    <w:left w:val="none" w:sz="0" w:space="0" w:color="auto"/>
                    <w:bottom w:val="none" w:sz="0" w:space="0" w:color="auto"/>
                    <w:right w:val="none" w:sz="0" w:space="0" w:color="auto"/>
                  </w:divBdr>
                </w:div>
                <w:div w:id="18038412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35868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548853">
                  <w:blockQuote w:val="1"/>
                  <w:marLeft w:val="720"/>
                  <w:marRight w:val="720"/>
                  <w:marTop w:val="100"/>
                  <w:marBottom w:val="100"/>
                  <w:divBdr>
                    <w:top w:val="none" w:sz="0" w:space="0" w:color="auto"/>
                    <w:left w:val="none" w:sz="0" w:space="0" w:color="auto"/>
                    <w:bottom w:val="none" w:sz="0" w:space="0" w:color="auto"/>
                    <w:right w:val="none" w:sz="0" w:space="0" w:color="auto"/>
                  </w:divBdr>
                </w:div>
                <w:div w:id="4765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96069617">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4648147">
              <w:blockQuote w:val="1"/>
              <w:marLeft w:val="720"/>
              <w:marRight w:val="720"/>
              <w:marTop w:val="100"/>
              <w:marBottom w:val="100"/>
              <w:divBdr>
                <w:top w:val="none" w:sz="0" w:space="0" w:color="auto"/>
                <w:left w:val="none" w:sz="0" w:space="0" w:color="auto"/>
                <w:bottom w:val="none" w:sz="0" w:space="0" w:color="auto"/>
                <w:right w:val="none" w:sz="0" w:space="0" w:color="auto"/>
              </w:divBdr>
            </w:div>
            <w:div w:id="11557575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36805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65838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2049377">
              <w:blockQuote w:val="1"/>
              <w:marLeft w:val="720"/>
              <w:marRight w:val="720"/>
              <w:marTop w:val="100"/>
              <w:marBottom w:val="100"/>
              <w:divBdr>
                <w:top w:val="none" w:sz="0" w:space="0" w:color="auto"/>
                <w:left w:val="none" w:sz="0" w:space="0" w:color="auto"/>
                <w:bottom w:val="none" w:sz="0" w:space="0" w:color="auto"/>
                <w:right w:val="none" w:sz="0" w:space="0" w:color="auto"/>
              </w:divBdr>
            </w:div>
            <w:div w:id="1562667958">
              <w:blockQuote w:val="1"/>
              <w:marLeft w:val="720"/>
              <w:marRight w:val="720"/>
              <w:marTop w:val="100"/>
              <w:marBottom w:val="100"/>
              <w:divBdr>
                <w:top w:val="none" w:sz="0" w:space="0" w:color="auto"/>
                <w:left w:val="none" w:sz="0" w:space="0" w:color="auto"/>
                <w:bottom w:val="none" w:sz="0" w:space="0" w:color="auto"/>
                <w:right w:val="none" w:sz="0" w:space="0" w:color="auto"/>
              </w:divBdr>
            </w:div>
            <w:div w:id="15981752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7565779">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91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635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79823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3256728">
                  <w:blockQuote w:val="1"/>
                  <w:marLeft w:val="720"/>
                  <w:marRight w:val="720"/>
                  <w:marTop w:val="100"/>
                  <w:marBottom w:val="100"/>
                  <w:divBdr>
                    <w:top w:val="none" w:sz="0" w:space="0" w:color="auto"/>
                    <w:left w:val="none" w:sz="0" w:space="0" w:color="auto"/>
                    <w:bottom w:val="none" w:sz="0" w:space="0" w:color="auto"/>
                    <w:right w:val="none" w:sz="0" w:space="0" w:color="auto"/>
                  </w:divBdr>
                </w:div>
                <w:div w:id="1244681197">
                  <w:blockQuote w:val="1"/>
                  <w:marLeft w:val="720"/>
                  <w:marRight w:val="720"/>
                  <w:marTop w:val="100"/>
                  <w:marBottom w:val="100"/>
                  <w:divBdr>
                    <w:top w:val="none" w:sz="0" w:space="0" w:color="auto"/>
                    <w:left w:val="none" w:sz="0" w:space="0" w:color="auto"/>
                    <w:bottom w:val="none" w:sz="0" w:space="0" w:color="auto"/>
                    <w:right w:val="none" w:sz="0" w:space="0" w:color="auto"/>
                  </w:divBdr>
                </w:div>
                <w:div w:id="1292321215">
                  <w:blockQuote w:val="1"/>
                  <w:marLeft w:val="720"/>
                  <w:marRight w:val="720"/>
                  <w:marTop w:val="100"/>
                  <w:marBottom w:val="100"/>
                  <w:divBdr>
                    <w:top w:val="none" w:sz="0" w:space="0" w:color="auto"/>
                    <w:left w:val="none" w:sz="0" w:space="0" w:color="auto"/>
                    <w:bottom w:val="none" w:sz="0" w:space="0" w:color="auto"/>
                    <w:right w:val="none" w:sz="0" w:space="0" w:color="auto"/>
                  </w:divBdr>
                </w:div>
                <w:div w:id="1318026083">
                  <w:blockQuote w:val="1"/>
                  <w:marLeft w:val="720"/>
                  <w:marRight w:val="720"/>
                  <w:marTop w:val="100"/>
                  <w:marBottom w:val="100"/>
                  <w:divBdr>
                    <w:top w:val="none" w:sz="0" w:space="0" w:color="auto"/>
                    <w:left w:val="none" w:sz="0" w:space="0" w:color="auto"/>
                    <w:bottom w:val="none" w:sz="0" w:space="0" w:color="auto"/>
                    <w:right w:val="none" w:sz="0" w:space="0" w:color="auto"/>
                  </w:divBdr>
                </w:div>
                <w:div w:id="14838147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8343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8289283">
                  <w:blockQuote w:val="1"/>
                  <w:marLeft w:val="720"/>
                  <w:marRight w:val="720"/>
                  <w:marTop w:val="100"/>
                  <w:marBottom w:val="100"/>
                  <w:divBdr>
                    <w:top w:val="none" w:sz="0" w:space="0" w:color="auto"/>
                    <w:left w:val="none" w:sz="0" w:space="0" w:color="auto"/>
                    <w:bottom w:val="none" w:sz="0" w:space="0" w:color="auto"/>
                    <w:right w:val="none" w:sz="0" w:space="0" w:color="auto"/>
                  </w:divBdr>
                </w:div>
                <w:div w:id="953944476">
                  <w:blockQuote w:val="1"/>
                  <w:marLeft w:val="720"/>
                  <w:marRight w:val="720"/>
                  <w:marTop w:val="100"/>
                  <w:marBottom w:val="100"/>
                  <w:divBdr>
                    <w:top w:val="none" w:sz="0" w:space="0" w:color="auto"/>
                    <w:left w:val="none" w:sz="0" w:space="0" w:color="auto"/>
                    <w:bottom w:val="none" w:sz="0" w:space="0" w:color="auto"/>
                    <w:right w:val="none" w:sz="0" w:space="0" w:color="auto"/>
                  </w:divBdr>
                </w:div>
                <w:div w:id="999961977">
                  <w:blockQuote w:val="1"/>
                  <w:marLeft w:val="720"/>
                  <w:marRight w:val="720"/>
                  <w:marTop w:val="100"/>
                  <w:marBottom w:val="100"/>
                  <w:divBdr>
                    <w:top w:val="none" w:sz="0" w:space="0" w:color="auto"/>
                    <w:left w:val="none" w:sz="0" w:space="0" w:color="auto"/>
                    <w:bottom w:val="none" w:sz="0" w:space="0" w:color="auto"/>
                    <w:right w:val="none" w:sz="0" w:space="0" w:color="auto"/>
                  </w:divBdr>
                </w:div>
                <w:div w:id="1693532993">
                  <w:blockQuote w:val="1"/>
                  <w:marLeft w:val="720"/>
                  <w:marRight w:val="720"/>
                  <w:marTop w:val="100"/>
                  <w:marBottom w:val="100"/>
                  <w:divBdr>
                    <w:top w:val="none" w:sz="0" w:space="0" w:color="auto"/>
                    <w:left w:val="none" w:sz="0" w:space="0" w:color="auto"/>
                    <w:bottom w:val="none" w:sz="0" w:space="0" w:color="auto"/>
                    <w:right w:val="none" w:sz="0" w:space="0" w:color="auto"/>
                  </w:divBdr>
                </w:div>
                <w:div w:id="1786149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54705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5092881">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493398">
                  <w:blockQuote w:val="1"/>
                  <w:marLeft w:val="720"/>
                  <w:marRight w:val="720"/>
                  <w:marTop w:val="100"/>
                  <w:marBottom w:val="100"/>
                  <w:divBdr>
                    <w:top w:val="none" w:sz="0" w:space="0" w:color="auto"/>
                    <w:left w:val="none" w:sz="0" w:space="0" w:color="auto"/>
                    <w:bottom w:val="none" w:sz="0" w:space="0" w:color="auto"/>
                    <w:right w:val="none" w:sz="0" w:space="0" w:color="auto"/>
                  </w:divBdr>
                </w:div>
                <w:div w:id="21011033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7290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70615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8136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806242">
                  <w:blockQuote w:val="1"/>
                  <w:marLeft w:val="720"/>
                  <w:marRight w:val="720"/>
                  <w:marTop w:val="100"/>
                  <w:marBottom w:val="100"/>
                  <w:divBdr>
                    <w:top w:val="none" w:sz="0" w:space="0" w:color="auto"/>
                    <w:left w:val="none" w:sz="0" w:space="0" w:color="auto"/>
                    <w:bottom w:val="none" w:sz="0" w:space="0" w:color="auto"/>
                    <w:right w:val="none" w:sz="0" w:space="0" w:color="auto"/>
                  </w:divBdr>
                </w:div>
                <w:div w:id="20202319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6314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78188023">
      <w:bodyDiv w:val="1"/>
      <w:marLeft w:val="0"/>
      <w:marRight w:val="0"/>
      <w:marTop w:val="0"/>
      <w:marBottom w:val="0"/>
      <w:divBdr>
        <w:top w:val="none" w:sz="0" w:space="0" w:color="auto"/>
        <w:left w:val="none" w:sz="0" w:space="0" w:color="auto"/>
        <w:bottom w:val="none" w:sz="0" w:space="0" w:color="auto"/>
        <w:right w:val="none" w:sz="0" w:space="0" w:color="auto"/>
      </w:divBdr>
      <w:divsChild>
        <w:div w:id="589000263">
          <w:blockQuote w:val="1"/>
          <w:marLeft w:val="720"/>
          <w:marRight w:val="720"/>
          <w:marTop w:val="100"/>
          <w:marBottom w:val="100"/>
          <w:divBdr>
            <w:top w:val="none" w:sz="0" w:space="0" w:color="auto"/>
            <w:left w:val="none" w:sz="0" w:space="0" w:color="auto"/>
            <w:bottom w:val="none" w:sz="0" w:space="0" w:color="auto"/>
            <w:right w:val="none" w:sz="0" w:space="0" w:color="auto"/>
          </w:divBdr>
        </w:div>
        <w:div w:id="90179043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222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0728447">
      <w:bodyDiv w:val="1"/>
      <w:marLeft w:val="0"/>
      <w:marRight w:val="0"/>
      <w:marTop w:val="0"/>
      <w:marBottom w:val="0"/>
      <w:divBdr>
        <w:top w:val="none" w:sz="0" w:space="0" w:color="auto"/>
        <w:left w:val="none" w:sz="0" w:space="0" w:color="auto"/>
        <w:bottom w:val="none" w:sz="0" w:space="0" w:color="auto"/>
        <w:right w:val="none" w:sz="0" w:space="0" w:color="auto"/>
      </w:divBdr>
    </w:div>
    <w:div w:id="1566377115">
      <w:bodyDiv w:val="1"/>
      <w:marLeft w:val="0"/>
      <w:marRight w:val="0"/>
      <w:marTop w:val="0"/>
      <w:marBottom w:val="0"/>
      <w:divBdr>
        <w:top w:val="none" w:sz="0" w:space="0" w:color="auto"/>
        <w:left w:val="none" w:sz="0" w:space="0" w:color="auto"/>
        <w:bottom w:val="none" w:sz="0" w:space="0" w:color="auto"/>
        <w:right w:val="none" w:sz="0" w:space="0" w:color="auto"/>
      </w:divBdr>
    </w:div>
    <w:div w:id="1725135318">
      <w:bodyDiv w:val="1"/>
      <w:marLeft w:val="0"/>
      <w:marRight w:val="0"/>
      <w:marTop w:val="0"/>
      <w:marBottom w:val="0"/>
      <w:divBdr>
        <w:top w:val="none" w:sz="0" w:space="0" w:color="auto"/>
        <w:left w:val="none" w:sz="0" w:space="0" w:color="auto"/>
        <w:bottom w:val="none" w:sz="0" w:space="0" w:color="auto"/>
        <w:right w:val="none" w:sz="0" w:space="0" w:color="auto"/>
      </w:divBdr>
      <w:divsChild>
        <w:div w:id="1457524637">
          <w:marLeft w:val="0"/>
          <w:marRight w:val="0"/>
          <w:marTop w:val="0"/>
          <w:marBottom w:val="0"/>
          <w:divBdr>
            <w:top w:val="none" w:sz="0" w:space="0" w:color="auto"/>
            <w:left w:val="none" w:sz="0" w:space="0" w:color="auto"/>
            <w:bottom w:val="none" w:sz="0" w:space="0" w:color="auto"/>
            <w:right w:val="none" w:sz="0" w:space="0" w:color="auto"/>
          </w:divBdr>
        </w:div>
        <w:div w:id="1671904480">
          <w:blockQuote w:val="1"/>
          <w:marLeft w:val="255"/>
          <w:marRight w:val="0"/>
          <w:marTop w:val="0"/>
          <w:marBottom w:val="150"/>
          <w:divBdr>
            <w:top w:val="none" w:sz="0" w:space="0" w:color="auto"/>
            <w:left w:val="none" w:sz="0" w:space="0" w:color="auto"/>
            <w:bottom w:val="none" w:sz="0" w:space="0" w:color="auto"/>
            <w:right w:val="none" w:sz="0" w:space="0" w:color="auto"/>
          </w:divBdr>
          <w:divsChild>
            <w:div w:id="912155061">
              <w:marLeft w:val="0"/>
              <w:marRight w:val="0"/>
              <w:marTop w:val="0"/>
              <w:marBottom w:val="0"/>
              <w:divBdr>
                <w:top w:val="none" w:sz="0" w:space="0" w:color="auto"/>
                <w:left w:val="none" w:sz="0" w:space="0" w:color="auto"/>
                <w:bottom w:val="none" w:sz="0" w:space="0" w:color="auto"/>
                <w:right w:val="none" w:sz="0" w:space="0" w:color="auto"/>
              </w:divBdr>
              <w:divsChild>
                <w:div w:id="934753759">
                  <w:blockQuote w:val="1"/>
                  <w:marLeft w:val="340"/>
                  <w:marRight w:val="0"/>
                  <w:marTop w:val="160"/>
                  <w:marBottom w:val="200"/>
                  <w:divBdr>
                    <w:top w:val="none" w:sz="0" w:space="0" w:color="auto"/>
                    <w:left w:val="none" w:sz="0" w:space="0" w:color="auto"/>
                    <w:bottom w:val="none" w:sz="0" w:space="0" w:color="auto"/>
                    <w:right w:val="none" w:sz="0" w:space="0" w:color="auto"/>
                  </w:divBdr>
                </w:div>
                <w:div w:id="1282300869">
                  <w:marLeft w:val="340"/>
                  <w:marRight w:val="0"/>
                  <w:marTop w:val="160"/>
                  <w:marBottom w:val="200"/>
                  <w:divBdr>
                    <w:top w:val="none" w:sz="0" w:space="0" w:color="auto"/>
                    <w:left w:val="none" w:sz="0" w:space="0" w:color="auto"/>
                    <w:bottom w:val="none" w:sz="0" w:space="0" w:color="auto"/>
                    <w:right w:val="none" w:sz="0" w:space="0" w:color="auto"/>
                  </w:divBdr>
                </w:div>
              </w:divsChild>
            </w:div>
            <w:div w:id="1151218053">
              <w:marLeft w:val="0"/>
              <w:marRight w:val="0"/>
              <w:marTop w:val="0"/>
              <w:marBottom w:val="0"/>
              <w:divBdr>
                <w:top w:val="none" w:sz="0" w:space="0" w:color="auto"/>
                <w:left w:val="none" w:sz="0" w:space="0" w:color="auto"/>
                <w:bottom w:val="none" w:sz="0" w:space="0" w:color="auto"/>
                <w:right w:val="none" w:sz="0" w:space="0" w:color="auto"/>
              </w:divBdr>
              <w:divsChild>
                <w:div w:id="243148791">
                  <w:blockQuote w:val="1"/>
                  <w:marLeft w:val="340"/>
                  <w:marRight w:val="0"/>
                  <w:marTop w:val="160"/>
                  <w:marBottom w:val="200"/>
                  <w:divBdr>
                    <w:top w:val="none" w:sz="0" w:space="0" w:color="auto"/>
                    <w:left w:val="none" w:sz="0" w:space="0" w:color="auto"/>
                    <w:bottom w:val="none" w:sz="0" w:space="0" w:color="auto"/>
                    <w:right w:val="none" w:sz="0" w:space="0" w:color="auto"/>
                  </w:divBdr>
                </w:div>
                <w:div w:id="1836917292">
                  <w:marLeft w:val="340"/>
                  <w:marRight w:val="0"/>
                  <w:marTop w:val="160"/>
                  <w:marBottom w:val="200"/>
                  <w:divBdr>
                    <w:top w:val="none" w:sz="0" w:space="0" w:color="auto"/>
                    <w:left w:val="none" w:sz="0" w:space="0" w:color="auto"/>
                    <w:bottom w:val="none" w:sz="0" w:space="0" w:color="auto"/>
                    <w:right w:val="none" w:sz="0" w:space="0" w:color="auto"/>
                  </w:divBdr>
                </w:div>
              </w:divsChild>
            </w:div>
            <w:div w:id="1559169354">
              <w:marLeft w:val="0"/>
              <w:marRight w:val="0"/>
              <w:marTop w:val="0"/>
              <w:marBottom w:val="0"/>
              <w:divBdr>
                <w:top w:val="none" w:sz="0" w:space="0" w:color="auto"/>
                <w:left w:val="none" w:sz="0" w:space="0" w:color="auto"/>
                <w:bottom w:val="none" w:sz="0" w:space="0" w:color="auto"/>
                <w:right w:val="none" w:sz="0" w:space="0" w:color="auto"/>
              </w:divBdr>
              <w:divsChild>
                <w:div w:id="1685010735">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38508373">
                      <w:marLeft w:val="0"/>
                      <w:marRight w:val="0"/>
                      <w:marTop w:val="0"/>
                      <w:marBottom w:val="0"/>
                      <w:divBdr>
                        <w:top w:val="none" w:sz="0" w:space="0" w:color="auto"/>
                        <w:left w:val="none" w:sz="0" w:space="0" w:color="auto"/>
                        <w:bottom w:val="none" w:sz="0" w:space="0" w:color="auto"/>
                        <w:right w:val="none" w:sz="0" w:space="0" w:color="auto"/>
                      </w:divBdr>
                      <w:divsChild>
                        <w:div w:id="78874396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68393571">
                      <w:marLeft w:val="0"/>
                      <w:marRight w:val="0"/>
                      <w:marTop w:val="0"/>
                      <w:marBottom w:val="0"/>
                      <w:divBdr>
                        <w:top w:val="none" w:sz="0" w:space="0" w:color="auto"/>
                        <w:left w:val="none" w:sz="0" w:space="0" w:color="auto"/>
                        <w:bottom w:val="none" w:sz="0" w:space="0" w:color="auto"/>
                        <w:right w:val="none" w:sz="0" w:space="0" w:color="auto"/>
                      </w:divBdr>
                      <w:divsChild>
                        <w:div w:id="13461416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40832320">
                      <w:marLeft w:val="0"/>
                      <w:marRight w:val="0"/>
                      <w:marTop w:val="0"/>
                      <w:marBottom w:val="0"/>
                      <w:divBdr>
                        <w:top w:val="none" w:sz="0" w:space="0" w:color="auto"/>
                        <w:left w:val="none" w:sz="0" w:space="0" w:color="auto"/>
                        <w:bottom w:val="none" w:sz="0" w:space="0" w:color="auto"/>
                        <w:right w:val="none" w:sz="0" w:space="0" w:color="auto"/>
                      </w:divBdr>
                      <w:divsChild>
                        <w:div w:id="94110626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6819237">
                      <w:marLeft w:val="0"/>
                      <w:marRight w:val="0"/>
                      <w:marTop w:val="0"/>
                      <w:marBottom w:val="0"/>
                      <w:divBdr>
                        <w:top w:val="none" w:sz="0" w:space="0" w:color="auto"/>
                        <w:left w:val="none" w:sz="0" w:space="0" w:color="auto"/>
                        <w:bottom w:val="none" w:sz="0" w:space="0" w:color="auto"/>
                        <w:right w:val="none" w:sz="0" w:space="0" w:color="auto"/>
                      </w:divBdr>
                      <w:divsChild>
                        <w:div w:id="101641857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999797935">
                  <w:marLeft w:val="340"/>
                  <w:marRight w:val="0"/>
                  <w:marTop w:val="160"/>
                  <w:marBottom w:val="200"/>
                  <w:divBdr>
                    <w:top w:val="none" w:sz="0" w:space="0" w:color="auto"/>
                    <w:left w:val="none" w:sz="0" w:space="0" w:color="auto"/>
                    <w:bottom w:val="none" w:sz="0" w:space="0" w:color="auto"/>
                    <w:right w:val="none" w:sz="0" w:space="0" w:color="auto"/>
                  </w:divBdr>
                </w:div>
              </w:divsChild>
            </w:div>
            <w:div w:id="2104689400">
              <w:marLeft w:val="0"/>
              <w:marRight w:val="0"/>
              <w:marTop w:val="0"/>
              <w:marBottom w:val="0"/>
              <w:divBdr>
                <w:top w:val="none" w:sz="0" w:space="0" w:color="auto"/>
                <w:left w:val="none" w:sz="0" w:space="0" w:color="auto"/>
                <w:bottom w:val="none" w:sz="0" w:space="0" w:color="auto"/>
                <w:right w:val="none" w:sz="0" w:space="0" w:color="auto"/>
              </w:divBdr>
              <w:divsChild>
                <w:div w:id="302808214">
                  <w:marLeft w:val="340"/>
                  <w:marRight w:val="0"/>
                  <w:marTop w:val="160"/>
                  <w:marBottom w:val="200"/>
                  <w:divBdr>
                    <w:top w:val="none" w:sz="0" w:space="0" w:color="auto"/>
                    <w:left w:val="none" w:sz="0" w:space="0" w:color="auto"/>
                    <w:bottom w:val="none" w:sz="0" w:space="0" w:color="auto"/>
                    <w:right w:val="none" w:sz="0" w:space="0" w:color="auto"/>
                  </w:divBdr>
                </w:div>
                <w:div w:id="963999936">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tcross1@bigpond.com"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TotalTime>
  <Pages>4</Pages>
  <Words>900</Words>
  <Characters>5130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 Cross</dc:creator>
  <cp:keywords/>
  <dc:description/>
  <cp:lastModifiedBy>Tim Cross</cp:lastModifiedBy>
  <cp:revision>179</cp:revision>
  <cp:lastPrinted>2021-05-26T07:49:00Z</cp:lastPrinted>
  <dcterms:created xsi:type="dcterms:W3CDTF">2024-12-10T03:19:00Z</dcterms:created>
  <dcterms:modified xsi:type="dcterms:W3CDTF">2024-12-11T02:25:00Z</dcterms:modified>
</cp:coreProperties>
</file>